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5229" w:rsidP="42FA0B3F" w:rsidRDefault="70E92760" w14:paraId="39EBB32B" w14:textId="185254D2">
      <w:r w:rsidR="70E92760">
        <w:rPr/>
        <w:t>Anders Mortensen</w:t>
      </w:r>
      <w:commentRangeStart w:id="99233375"/>
      <w:commentRangeEnd w:id="99233375"/>
      <w:r>
        <w:rPr>
          <w:rStyle w:val="CommentReference"/>
        </w:rPr>
        <w:commentReference w:id="99233375"/>
      </w:r>
      <w:r w:rsidR="304312AE">
        <w:rPr>
          <w:noProof/>
        </w:rPr>
        <w:drawing>
          <wp:anchor distT="0" distB="0" distL="114300" distR="114300" simplePos="0" relativeHeight="251658240" behindDoc="0" locked="0" layoutInCell="1" allowOverlap="1" wp14:anchorId="66C2DC47" wp14:editId="560B915D">
            <wp:simplePos x="0" y="0"/>
            <wp:positionH relativeFrom="column">
              <wp:align>left</wp:align>
            </wp:positionH>
            <wp:positionV relativeFrom="paragraph">
              <wp:posOffset>0</wp:posOffset>
            </wp:positionV>
            <wp:extent cx="1352550" cy="1347577"/>
            <wp:effectExtent l="0" t="0" r="0" b="0"/>
            <wp:wrapSquare wrapText="bothSides"/>
            <wp:docPr id="809702062" name="Billede 80970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52550" cy="1347577"/>
                    </a:xfrm>
                    <a:prstGeom prst="rect">
                      <a:avLst/>
                    </a:prstGeom>
                  </pic:spPr>
                </pic:pic>
              </a:graphicData>
            </a:graphic>
            <wp14:sizeRelH relativeFrom="page">
              <wp14:pctWidth>0</wp14:pctWidth>
            </wp14:sizeRelH>
            <wp14:sizeRelV relativeFrom="page">
              <wp14:pctHeight>0</wp14:pctHeight>
            </wp14:sizeRelV>
          </wp:anchor>
        </w:drawing>
      </w:r>
      <w:r w:rsidR="00936C9C">
        <w:br/>
      </w:r>
      <w:r w:rsidR="70E92760">
        <w:rPr/>
        <w:t>Vermlandsgade</w:t>
      </w:r>
      <w:r w:rsidR="70E92760">
        <w:rPr/>
        <w:t xml:space="preserve"> 65, 2300 </w:t>
      </w:r>
      <w:r w:rsidR="70E92760">
        <w:rPr/>
        <w:t>Kbh</w:t>
      </w:r>
      <w:r w:rsidR="70E92760">
        <w:rPr/>
        <w:t xml:space="preserve"> S</w:t>
      </w:r>
      <w:r w:rsidR="00936C9C">
        <w:br/>
      </w:r>
      <w:r w:rsidR="70E92760">
        <w:rPr/>
        <w:t>11</w:t>
      </w:r>
      <w:r w:rsidR="268166D8">
        <w:rPr/>
        <w:t xml:space="preserve"> </w:t>
      </w:r>
      <w:r w:rsidR="70E92760">
        <w:rPr/>
        <w:t>22 33</w:t>
      </w:r>
      <w:r w:rsidR="21F25A22">
        <w:rPr/>
        <w:t xml:space="preserve"> </w:t>
      </w:r>
      <w:r w:rsidR="70E92760">
        <w:rPr/>
        <w:t>44</w:t>
      </w:r>
      <w:r w:rsidR="00936C9C">
        <w:br/>
      </w:r>
      <w:hyperlink r:id="R9e01d2582bf44c56">
        <w:r w:rsidRPr="304312AE" w:rsidR="70E92760">
          <w:rPr>
            <w:rStyle w:val="Hyperlink"/>
          </w:rPr>
          <w:t>am@eksempel.dk</w:t>
        </w:r>
        <w:r w:rsidR="00936C9C">
          <w:br/>
        </w:r>
      </w:hyperlink>
      <w:r w:rsidR="70E92760">
        <w:rPr/>
        <w:t>LinkedIn: dk.linkedin.com/in/anderslederne</w:t>
      </w:r>
      <w:r w:rsidR="00936C9C">
        <w:br/>
      </w:r>
      <w:r w:rsidR="00936C9C">
        <w:br/>
      </w:r>
      <w:r w:rsidR="70E92760">
        <w:rPr/>
        <w:t>Virksomhed ABC</w:t>
      </w:r>
      <w:r w:rsidR="4A049928">
        <w:rPr/>
        <w:t xml:space="preserve"> Foods</w:t>
      </w:r>
      <w:r w:rsidR="00936C9C">
        <w:br/>
      </w:r>
      <w:r w:rsidR="70E92760">
        <w:rPr/>
        <w:t xml:space="preserve">Til: Kontaktperson </w:t>
      </w:r>
    </w:p>
    <w:p w:rsidR="00055229" w:rsidP="304312AE" w:rsidRDefault="70E92760" w14:paraId="091F3A7D" w14:textId="6968792D">
      <w:pPr>
        <w:jc w:val="right"/>
      </w:pPr>
      <w:r>
        <w:t>[Dato]</w:t>
      </w:r>
    </w:p>
    <w:p w:rsidR="00055229" w:rsidP="59094B16" w:rsidRDefault="70E92760" w14:paraId="15D4B35A" w14:textId="57B225B7">
      <w:pPr>
        <w:pStyle w:val="Normal"/>
      </w:pPr>
      <w:r w:rsidR="70E92760">
        <w:rPr/>
        <w:t>UOPFORDRET ANSØGNING SOM PRODUKTIONSLEDER</w:t>
      </w:r>
      <w:r>
        <w:br/>
      </w:r>
      <w:r w:rsidR="70E92760">
        <w:rPr/>
        <w:t xml:space="preserve">Jeg </w:t>
      </w:r>
      <w:r w:rsidR="485C94FC">
        <w:rPr/>
        <w:t>læser i nyhederne</w:t>
      </w:r>
      <w:r w:rsidR="70E92760">
        <w:rPr/>
        <w:t xml:space="preserve">, at </w:t>
      </w:r>
      <w:r w:rsidR="005C1EF3">
        <w:rPr/>
        <w:t>ABC</w:t>
      </w:r>
      <w:r w:rsidR="57591172">
        <w:rPr/>
        <w:t xml:space="preserve"> Foods</w:t>
      </w:r>
      <w:r w:rsidR="005C1EF3">
        <w:rPr/>
        <w:t xml:space="preserve"> </w:t>
      </w:r>
      <w:r w:rsidR="70E92760">
        <w:rPr/>
        <w:t xml:space="preserve">er </w:t>
      </w:r>
      <w:r w:rsidR="006572F9">
        <w:rPr/>
        <w:t xml:space="preserve">inde i en </w:t>
      </w:r>
      <w:r w:rsidR="00421FB4">
        <w:rPr/>
        <w:t xml:space="preserve">positiv </w:t>
      </w:r>
      <w:r w:rsidR="006572F9">
        <w:rPr/>
        <w:t>udvikling</w:t>
      </w:r>
      <w:r w:rsidR="20A22F70">
        <w:rPr/>
        <w:t xml:space="preserve"> og </w:t>
      </w:r>
      <w:r w:rsidR="70E92760">
        <w:rPr/>
        <w:t xml:space="preserve">åbner nye produktionslinjer. </w:t>
      </w:r>
      <w:r w:rsidR="005C1EF3">
        <w:rPr/>
        <w:t>V</w:t>
      </w:r>
      <w:r w:rsidR="005C1EF3">
        <w:rPr/>
        <w:t>ia mit netværk</w:t>
      </w:r>
      <w:r w:rsidR="005C1EF3">
        <w:rPr/>
        <w:t xml:space="preserve"> har jeg </w:t>
      </w:r>
      <w:r w:rsidR="005C1EF3">
        <w:rPr/>
        <w:t>s</w:t>
      </w:r>
      <w:r w:rsidR="70E92760">
        <w:rPr/>
        <w:t xml:space="preserve">amtidig </w:t>
      </w:r>
      <w:r w:rsidR="70E92760">
        <w:rPr/>
        <w:t>erfaret</w:t>
      </w:r>
      <w:r w:rsidR="70E92760">
        <w:rPr/>
        <w:t>, at I arbejder intensivt med drifts- og ressourceoptimering</w:t>
      </w:r>
      <w:r w:rsidR="005C1EF3">
        <w:rPr/>
        <w:t>en</w:t>
      </w:r>
      <w:r w:rsidR="70E92760">
        <w:rPr/>
        <w:t xml:space="preserve">, </w:t>
      </w:r>
      <w:r w:rsidR="005C1EF3">
        <w:rPr/>
        <w:t xml:space="preserve">bl.a. </w:t>
      </w:r>
      <w:r w:rsidR="70E92760">
        <w:rPr/>
        <w:t>via LEAN</w:t>
      </w:r>
      <w:r w:rsidR="1CF839EE">
        <w:rPr/>
        <w:t xml:space="preserve"> </w:t>
      </w:r>
      <w:r w:rsidR="70E92760">
        <w:rPr/>
        <w:t xml:space="preserve">i </w:t>
      </w:r>
      <w:r w:rsidR="70E92760">
        <w:rPr/>
        <w:t>produktion</w:t>
      </w:r>
      <w:r w:rsidR="2CCA8D74">
        <w:rPr/>
        <w:t>en</w:t>
      </w:r>
      <w:r w:rsidR="70E92760">
        <w:rPr/>
        <w:t>.</w:t>
      </w:r>
      <w:commentRangeStart w:id="19"/>
      <w:commentRangeEnd w:id="19"/>
      <w:r>
        <w:rPr>
          <w:rStyle w:val="CommentReference"/>
        </w:rPr>
        <w:commentReference w:id="19"/>
      </w:r>
    </w:p>
    <w:p w:rsidR="00055229" w:rsidP="42FA0B3F" w:rsidRDefault="70E92760" w14:paraId="78573AE7" w14:textId="3733A295">
      <w:r w:rsidR="70E92760">
        <w:rPr/>
        <w:t>Jeg har mange års succesfuld erfaring som leder inden for metalindustrien/produktionsområdet</w:t>
      </w:r>
      <w:commentRangeStart w:id="21"/>
      <w:r w:rsidR="70E92760">
        <w:rPr/>
        <w:t>,</w:t>
      </w:r>
      <w:r w:rsidR="006572F9">
        <w:rPr/>
        <w:t xml:space="preserve"> herunder</w:t>
      </w:r>
      <w:r w:rsidR="00421FB4">
        <w:rPr/>
        <w:t xml:space="preserve"> </w:t>
      </w:r>
      <w:r w:rsidR="006572F9">
        <w:rPr/>
        <w:t xml:space="preserve">med LEAN, </w:t>
      </w:r>
      <w:r w:rsidR="00421FB4">
        <w:rPr/>
        <w:t>Six</w:t>
      </w:r>
      <w:r w:rsidR="00421FB4">
        <w:rPr/>
        <w:t xml:space="preserve"> Sigma</w:t>
      </w:r>
      <w:r w:rsidR="00421FB4">
        <w:rPr/>
        <w:t xml:space="preserve"> </w:t>
      </w:r>
      <w:r w:rsidR="006572F9">
        <w:rPr/>
        <w:t>og</w:t>
      </w:r>
      <w:r w:rsidR="00421FB4">
        <w:rPr/>
        <w:t xml:space="preserve"> </w:t>
      </w:r>
      <w:r w:rsidR="006572F9">
        <w:rPr/>
        <w:t xml:space="preserve">Supply Chain </w:t>
      </w:r>
      <w:r w:rsidR="006572F9">
        <w:rPr/>
        <w:t>Management</w:t>
      </w:r>
      <w:r w:rsidR="2D471D3C">
        <w:rPr/>
        <w:t>.</w:t>
      </w:r>
      <w:r w:rsidR="2D471D3C">
        <w:rPr/>
        <w:t xml:space="preserve"> Dermed </w:t>
      </w:r>
      <w:r w:rsidR="006572F9">
        <w:rPr/>
        <w:t xml:space="preserve">er </w:t>
      </w:r>
      <w:r w:rsidR="68F854C0">
        <w:rPr/>
        <w:t xml:space="preserve">jeg </w:t>
      </w:r>
      <w:r w:rsidR="006572F9">
        <w:rPr/>
        <w:t xml:space="preserve">sikker på, at jeg </w:t>
      </w:r>
      <w:r w:rsidR="006572F9">
        <w:rPr/>
        <w:t>kan</w:t>
      </w:r>
      <w:r w:rsidR="006572F9">
        <w:rPr/>
        <w:t xml:space="preserve"> </w:t>
      </w:r>
      <w:r w:rsidR="4C978397">
        <w:rPr/>
        <w:t>bidrage til</w:t>
      </w:r>
      <w:r w:rsidR="006572F9">
        <w:rPr/>
        <w:t xml:space="preserve">, at I </w:t>
      </w:r>
      <w:r w:rsidR="006572F9">
        <w:rPr/>
        <w:t>når jeres</w:t>
      </w:r>
      <w:r w:rsidR="006572F9">
        <w:rPr/>
        <w:t xml:space="preserve"> </w:t>
      </w:r>
      <w:r w:rsidR="006572F9">
        <w:rPr/>
        <w:t>produktions- og strategimål.</w:t>
      </w:r>
      <w:r w:rsidR="006572F9">
        <w:rPr/>
        <w:t xml:space="preserve"> Derfor søger jeg </w:t>
      </w:r>
      <w:r w:rsidR="006572F9">
        <w:rPr/>
        <w:t xml:space="preserve">job som </w:t>
      </w:r>
      <w:r w:rsidR="005C1EF3">
        <w:rPr/>
        <w:t>produktionsleder</w:t>
      </w:r>
      <w:r w:rsidR="3E29F977">
        <w:rPr/>
        <w:t xml:space="preserve"> </w:t>
      </w:r>
      <w:r w:rsidR="005C1EF3">
        <w:rPr/>
        <w:t>ved ABC</w:t>
      </w:r>
      <w:r w:rsidR="5BDE9131">
        <w:rPr/>
        <w:t xml:space="preserve"> Foods</w:t>
      </w:r>
      <w:r w:rsidR="005C1EF3">
        <w:rPr/>
        <w:t>.</w:t>
      </w:r>
      <w:commentRangeEnd w:id="21"/>
      <w:r>
        <w:rPr>
          <w:rStyle w:val="CommentReference"/>
        </w:rPr>
        <w:commentReference w:id="21"/>
      </w:r>
    </w:p>
    <w:p w:rsidR="00055229" w:rsidP="2833F4C7" w:rsidRDefault="70E92760" w14:paraId="12A1E5A1" w14:textId="20C4D905">
      <w:pPr>
        <w:pStyle w:val="Normal"/>
        <w:bidi w:val="0"/>
        <w:spacing w:before="0" w:beforeAutospacing="off" w:after="160" w:afterAutospacing="off" w:line="259" w:lineRule="auto"/>
        <w:ind w:left="0" w:right="0"/>
        <w:jc w:val="left"/>
      </w:pPr>
      <w:r w:rsidR="70E92760">
        <w:rPr/>
        <w:t>INDDRAGENDE OG ANDERKENDENDE LEDELSESSTIL MOTIVERER TIL TOPPRÆ</w:t>
      </w:r>
      <w:r w:rsidR="3FF6AE46">
        <w:rPr/>
        <w:t>STATIONER</w:t>
      </w:r>
      <w:r>
        <w:br/>
      </w:r>
      <w:r w:rsidR="70E92760">
        <w:rPr/>
        <w:t xml:space="preserve">Det er min erfaring, at </w:t>
      </w:r>
      <w:r w:rsidR="4663C5A2">
        <w:rPr/>
        <w:t xml:space="preserve">medarbejdere motiveres </w:t>
      </w:r>
      <w:r w:rsidR="70E92760">
        <w:rPr/>
        <w:t>bedst ved en inddragende ledelsesstil</w:t>
      </w:r>
      <w:r w:rsidR="3F87C5F8">
        <w:rPr/>
        <w:t>. Det vil sige, at d</w:t>
      </w:r>
      <w:r w:rsidR="70E92760">
        <w:rPr/>
        <w:t>e er velinformere</w:t>
      </w:r>
      <w:r w:rsidR="058D611E">
        <w:rPr/>
        <w:t>de</w:t>
      </w:r>
      <w:r w:rsidR="70E92760">
        <w:rPr/>
        <w:t xml:space="preserve"> om </w:t>
      </w:r>
      <w:r w:rsidR="005C1EF3">
        <w:rPr/>
        <w:t xml:space="preserve">målet og </w:t>
      </w:r>
      <w:r w:rsidR="70E92760">
        <w:rPr/>
        <w:t>processen</w:t>
      </w:r>
      <w:r w:rsidR="53FAB7BA">
        <w:rPr/>
        <w:t xml:space="preserve"> og </w:t>
      </w:r>
      <w:r w:rsidR="70E92760">
        <w:rPr/>
        <w:t xml:space="preserve">anerkendes for deres indsats og resultater. </w:t>
      </w:r>
    </w:p>
    <w:p w:rsidR="00055229" w:rsidP="59094B16" w:rsidRDefault="70E92760" w14:paraId="001464F1" w14:textId="4B1BCA3C">
      <w:pPr>
        <w:pStyle w:val="Normal"/>
        <w:spacing w:before="0" w:beforeAutospacing="off" w:after="160" w:afterAutospacing="off" w:line="259" w:lineRule="auto"/>
        <w:ind w:left="0" w:right="0"/>
        <w:jc w:val="left"/>
      </w:pPr>
      <w:r w:rsidR="4B7C6669">
        <w:rPr/>
        <w:t>Det er også vigtigt som leder at</w:t>
      </w:r>
      <w:r w:rsidR="58B63D01">
        <w:rPr/>
        <w:t xml:space="preserve"> komme den utryghed hos medarbejderne</w:t>
      </w:r>
      <w:r w:rsidR="3E6F45FE">
        <w:rPr/>
        <w:t xml:space="preserve"> i forkøbet</w:t>
      </w:r>
      <w:r w:rsidR="58B63D01">
        <w:rPr/>
        <w:t>, der kan opstå</w:t>
      </w:r>
      <w:r w:rsidR="4B7C6669">
        <w:rPr/>
        <w:t xml:space="preserve"> </w:t>
      </w:r>
      <w:r w:rsidR="3808AF9A">
        <w:rPr/>
        <w:t>i</w:t>
      </w:r>
      <w:r w:rsidR="1C7D0210">
        <w:rPr/>
        <w:t xml:space="preserve"> arbejde</w:t>
      </w:r>
      <w:r w:rsidR="5EFFE307">
        <w:rPr/>
        <w:t>t</w:t>
      </w:r>
      <w:r w:rsidR="1C7D0210">
        <w:rPr/>
        <w:t xml:space="preserve"> med drifts- og ressourceoptimering. </w:t>
      </w:r>
      <w:r w:rsidR="305BE029">
        <w:rPr/>
        <w:t xml:space="preserve">Bl.a. ved at </w:t>
      </w:r>
      <w:r w:rsidR="4B7C6669">
        <w:rPr/>
        <w:t>kommunikere tydeligt, være tilgængelig og inddrage medarbejderne i at rammesætte opgaverne inden for strategien.</w:t>
      </w:r>
    </w:p>
    <w:p w:rsidR="00055229" w:rsidP="59094B16" w:rsidRDefault="70E92760" w14:paraId="6F54730E" w14:textId="551AC8B2">
      <w:pPr>
        <w:pStyle w:val="Normal"/>
        <w:spacing w:before="0" w:beforeAutospacing="off" w:after="160" w:afterAutospacing="off" w:line="259" w:lineRule="auto"/>
        <w:ind w:left="0" w:right="0"/>
        <w:jc w:val="left"/>
      </w:pPr>
      <w:r w:rsidR="70E92760">
        <w:rPr/>
        <w:t xml:space="preserve">Det har skabt gode resultater for mig </w:t>
      </w:r>
      <w:r w:rsidR="005C1EF3">
        <w:rPr/>
        <w:t>tidligere, bl.a.</w:t>
      </w:r>
      <w:r w:rsidR="005C1EF3">
        <w:rPr/>
        <w:t xml:space="preserve"> </w:t>
      </w:r>
      <w:r w:rsidR="70E92760">
        <w:rPr/>
        <w:t>hos virksomhed NNN A/S</w:t>
      </w:r>
      <w:r w:rsidR="005C1EF3">
        <w:rPr/>
        <w:t>,</w:t>
      </w:r>
      <w:r w:rsidR="005C1EF3">
        <w:rPr/>
        <w:t xml:space="preserve"> </w:t>
      </w:r>
      <w:r w:rsidR="70E92760">
        <w:rPr/>
        <w:t xml:space="preserve">og vil også være min tilgang </w:t>
      </w:r>
      <w:r w:rsidR="145FA00F">
        <w:rPr/>
        <w:t xml:space="preserve">til arbejdet </w:t>
      </w:r>
      <w:r w:rsidR="70E92760">
        <w:rPr/>
        <w:t xml:space="preserve">hos </w:t>
      </w:r>
      <w:r w:rsidR="005C1EF3">
        <w:rPr/>
        <w:t>ABC</w:t>
      </w:r>
      <w:r w:rsidR="5255E2E4">
        <w:rPr/>
        <w:t xml:space="preserve"> Foods</w:t>
      </w:r>
      <w:r w:rsidR="70E92760">
        <w:rPr/>
        <w:t>.</w:t>
      </w:r>
    </w:p>
    <w:p w:rsidR="00055229" w:rsidP="59094B16" w:rsidRDefault="70E92760" w14:paraId="49508FC5" w14:textId="448A0481">
      <w:pPr>
        <w:pStyle w:val="Normal"/>
        <w:bidi w:val="0"/>
        <w:spacing w:before="0" w:beforeAutospacing="off" w:after="160" w:afterAutospacing="off" w:line="259" w:lineRule="auto"/>
        <w:ind w:left="0"/>
      </w:pPr>
      <w:r w:rsidR="792B5D3A">
        <w:rPr/>
        <w:t>DET VIL JEG TILFØRE ABC FOODS SOM PRODUKTIONSLEDER</w:t>
      </w:r>
      <w:commentRangeStart w:id="91"/>
      <w:commentRangeEnd w:id="91"/>
      <w:r>
        <w:rPr>
          <w:rStyle w:val="CommentReference"/>
        </w:rPr>
        <w:commentReference w:id="91"/>
      </w:r>
    </w:p>
    <w:p w:rsidR="00055229" w:rsidP="59094B16" w:rsidRDefault="70E92760" w14:paraId="06906E6E" w14:textId="0C3ABF23">
      <w:pPr>
        <w:pStyle w:val="Listeafsnit"/>
        <w:numPr>
          <w:ilvl w:val="0"/>
          <w:numId w:val="1"/>
        </w:numPr>
        <w:spacing w:before="0" w:beforeAutospacing="off" w:after="160" w:afterAutospacing="off" w:line="259" w:lineRule="auto"/>
        <w:ind/>
        <w:rPr/>
      </w:pPr>
      <w:r w:rsidR="260DFD33">
        <w:rPr/>
        <w:t xml:space="preserve">Mangeårig </w:t>
      </w:r>
      <w:r w:rsidR="70E92760">
        <w:rPr/>
        <w:t>erfaring som leder inden for metalindustrien/produktionsområdet</w:t>
      </w:r>
      <w:r w:rsidR="0BE83CF8">
        <w:rPr/>
        <w:t>.</w:t>
      </w:r>
    </w:p>
    <w:p w:rsidR="00055229" w:rsidP="327843AE" w:rsidRDefault="70E92760" w14:paraId="0246658F" w14:textId="09D81C98">
      <w:pPr>
        <w:pStyle w:val="Listeafsnit"/>
        <w:numPr>
          <w:ilvl w:val="0"/>
          <w:numId w:val="1"/>
        </w:numPr>
        <w:rPr/>
      </w:pPr>
      <w:r w:rsidR="70E92760">
        <w:rPr/>
        <w:t>Stor erfaring med styring af kapacitets- og ressourceudnyttelse</w:t>
      </w:r>
      <w:r w:rsidR="00421FB4">
        <w:rPr/>
        <w:t xml:space="preserve"> i diverse ERP-systemer</w:t>
      </w:r>
      <w:r w:rsidR="70E92760">
        <w:rPr/>
        <w:t>,</w:t>
      </w:r>
      <w:r w:rsidR="00421FB4">
        <w:rPr/>
        <w:t xml:space="preserve"> </w:t>
      </w:r>
      <w:r w:rsidR="70E92760">
        <w:rPr/>
        <w:t>som sikrer effektiv</w:t>
      </w:r>
      <w:r w:rsidR="005C1EF3">
        <w:rPr/>
        <w:t xml:space="preserve"> </w:t>
      </w:r>
      <w:r w:rsidR="005C1EF3">
        <w:rPr/>
        <w:t>målstyring og</w:t>
      </w:r>
      <w:r w:rsidR="005C1EF3">
        <w:rPr/>
        <w:t xml:space="preserve"> </w:t>
      </w:r>
      <w:r w:rsidR="70E92760">
        <w:rPr/>
        <w:t>produktion</w:t>
      </w:r>
      <w:r w:rsidR="3BB514F3">
        <w:rPr/>
        <w:t>.</w:t>
      </w:r>
    </w:p>
    <w:p w:rsidR="00055229" w:rsidP="327843AE" w:rsidRDefault="70E92760" w14:paraId="2991E2E1" w14:textId="40D9E1C3">
      <w:pPr>
        <w:pStyle w:val="Listeafsnit"/>
        <w:numPr>
          <w:ilvl w:val="0"/>
          <w:numId w:val="1"/>
        </w:numPr>
        <w:rPr/>
      </w:pPr>
      <w:r w:rsidR="70E92760">
        <w:rPr/>
        <w:t xml:space="preserve">Fokus på kvalitetsstyring, herunder overholdelse og udvikling af </w:t>
      </w:r>
      <w:r w:rsidR="005C1EF3">
        <w:rPr/>
        <w:t>produktions</w:t>
      </w:r>
      <w:r w:rsidR="70E92760">
        <w:rPr/>
        <w:t>standarder</w:t>
      </w:r>
      <w:r w:rsidR="1136508E">
        <w:rPr/>
        <w:t>.</w:t>
      </w:r>
    </w:p>
    <w:p w:rsidR="00055229" w:rsidP="327843AE" w:rsidRDefault="70E92760" w14:paraId="6B7BDE0D" w14:textId="39252F2C">
      <w:pPr>
        <w:pStyle w:val="Listeafsnit"/>
        <w:numPr>
          <w:ilvl w:val="0"/>
          <w:numId w:val="1"/>
        </w:numPr>
        <w:rPr/>
      </w:pPr>
      <w:r w:rsidR="70E92760">
        <w:rPr/>
        <w:t>Ambitiøs og empatisk ledelsestilgang, som medvirker til bedre performance</w:t>
      </w:r>
      <w:r w:rsidR="1136508E">
        <w:rPr/>
        <w:t>.</w:t>
      </w:r>
    </w:p>
    <w:p w:rsidR="00055229" w:rsidP="327843AE" w:rsidRDefault="70E92760" w14:paraId="2D008130" w14:textId="3B5FC952">
      <w:pPr>
        <w:pStyle w:val="Listeafsnit"/>
        <w:numPr>
          <w:ilvl w:val="0"/>
          <w:numId w:val="1"/>
        </w:numPr>
        <w:rPr/>
      </w:pPr>
      <w:r w:rsidR="70E92760">
        <w:rPr/>
        <w:t>Strategisk og taktisk tilgang til jobbet</w:t>
      </w:r>
      <w:r w:rsidR="005C1EF3">
        <w:rPr/>
        <w:t xml:space="preserve"> </w:t>
      </w:r>
      <w:r w:rsidR="70E92760">
        <w:rPr/>
        <w:t xml:space="preserve">funderet i </w:t>
      </w:r>
      <w:r w:rsidR="005C1EF3">
        <w:rPr/>
        <w:t>den praksisnære hverdag</w:t>
      </w:r>
      <w:r w:rsidR="70E92760">
        <w:rPr/>
        <w:t>.</w:t>
      </w:r>
    </w:p>
    <w:p w:rsidRPr="44ADF1A3" w:rsidR="005C1EF3" w:rsidP="59094B16" w:rsidRDefault="70E92760" w14:paraId="7489BD38" w14:textId="1BCCBFC8">
      <w:pPr/>
      <w:commentRangeStart w:id="112"/>
      <w:r w:rsidR="6DE4711D">
        <w:rPr/>
        <w:t xml:space="preserve">I </w:t>
      </w:r>
      <w:r w:rsidR="70E92760">
        <w:rPr/>
        <w:t xml:space="preserve">kan læse </w:t>
      </w:r>
      <w:r w:rsidR="413A3DA3">
        <w:rPr/>
        <w:t>m</w:t>
      </w:r>
      <w:r w:rsidR="70E92760">
        <w:rPr/>
        <w:t>ere om mine erhvervserfaringer og kompetencer</w:t>
      </w:r>
      <w:r w:rsidR="3C936AE9">
        <w:rPr/>
        <w:t xml:space="preserve"> i mit CV</w:t>
      </w:r>
      <w:r w:rsidR="70E92760">
        <w:rPr/>
        <w:t xml:space="preserve">. </w:t>
      </w:r>
    </w:p>
    <w:p w:rsidR="005C1EF3" w:rsidP="005C1EF3" w:rsidRDefault="005C1EF3" w14:paraId="37A495DC" w14:textId="5263B9A1">
      <w:pPr>
        <w:rPr>
          <w:rFonts w:ascii="Calibri" w:hAnsi="Calibri" w:eastAsia="Calibri" w:cs="Calibri"/>
          <w:color w:val="000000" w:themeColor="text1"/>
        </w:rPr>
      </w:pPr>
      <w:r w:rsidRPr="59094B16" w:rsidR="005C1EF3">
        <w:rPr>
          <w:rFonts w:ascii="Calibri" w:hAnsi="Calibri" w:eastAsia="Calibri" w:cs="Calibri"/>
          <w:color w:val="000000" w:themeColor="text1" w:themeTint="FF" w:themeShade="FF"/>
        </w:rPr>
        <w:t>Jeg kontakte</w:t>
      </w:r>
      <w:r w:rsidRPr="59094B16" w:rsidR="0051F706">
        <w:rPr>
          <w:rFonts w:ascii="Calibri" w:hAnsi="Calibri" w:eastAsia="Calibri" w:cs="Calibri"/>
          <w:color w:val="000000" w:themeColor="text1" w:themeTint="FF" w:themeShade="FF"/>
        </w:rPr>
        <w:t>r</w:t>
      </w:r>
      <w:r w:rsidRPr="59094B16" w:rsidR="005C1EF3">
        <w:rPr>
          <w:rFonts w:ascii="Calibri" w:hAnsi="Calibri" w:eastAsia="Calibri" w:cs="Calibri"/>
          <w:color w:val="000000" w:themeColor="text1" w:themeTint="FF" w:themeShade="FF"/>
        </w:rPr>
        <w:t xml:space="preserve"> jer </w:t>
      </w:r>
      <w:r w:rsidRPr="59094B16" w:rsidR="57DE7274">
        <w:rPr>
          <w:rFonts w:ascii="Calibri" w:hAnsi="Calibri" w:eastAsia="Calibri" w:cs="Calibri"/>
          <w:color w:val="000000" w:themeColor="text1" w:themeTint="FF" w:themeShade="FF"/>
        </w:rPr>
        <w:t xml:space="preserve">for opfølgning i den </w:t>
      </w:r>
      <w:r w:rsidRPr="59094B16" w:rsidR="005C1EF3">
        <w:rPr>
          <w:rFonts w:ascii="Calibri" w:hAnsi="Calibri" w:eastAsia="Calibri" w:cs="Calibri"/>
          <w:color w:val="000000" w:themeColor="text1" w:themeTint="FF" w:themeShade="FF"/>
        </w:rPr>
        <w:t>kommende uge</w:t>
      </w:r>
      <w:r w:rsidRPr="59094B16" w:rsidR="57876FAC">
        <w:rPr>
          <w:rFonts w:ascii="Calibri" w:hAnsi="Calibri" w:eastAsia="Calibri" w:cs="Calibri"/>
          <w:color w:val="000000" w:themeColor="text1" w:themeTint="FF" w:themeShade="FF"/>
        </w:rPr>
        <w:t xml:space="preserve">. </w:t>
      </w:r>
      <w:r w:rsidRPr="59094B16" w:rsidR="2088959C">
        <w:rPr>
          <w:rFonts w:ascii="Calibri" w:hAnsi="Calibri" w:eastAsia="Calibri" w:cs="Calibri"/>
          <w:color w:val="000000" w:themeColor="text1" w:themeTint="FF" w:themeShade="FF"/>
        </w:rPr>
        <w:t xml:space="preserve">Til en samtale </w:t>
      </w:r>
      <w:r w:rsidRPr="59094B16" w:rsidR="005C1EF3">
        <w:rPr>
          <w:rFonts w:ascii="Calibri" w:hAnsi="Calibri" w:eastAsia="Calibri" w:cs="Calibri"/>
          <w:color w:val="000000" w:themeColor="text1" w:themeTint="FF" w:themeShade="FF"/>
        </w:rPr>
        <w:t>motivere</w:t>
      </w:r>
      <w:r w:rsidRPr="59094B16" w:rsidR="0F66F9F7">
        <w:rPr>
          <w:rFonts w:ascii="Calibri" w:hAnsi="Calibri" w:eastAsia="Calibri" w:cs="Calibri"/>
          <w:color w:val="000000" w:themeColor="text1" w:themeTint="FF" w:themeShade="FF"/>
        </w:rPr>
        <w:t>r jeg</w:t>
      </w:r>
      <w:r w:rsidRPr="59094B16" w:rsidR="005C1EF3">
        <w:rPr>
          <w:rFonts w:ascii="Calibri" w:hAnsi="Calibri" w:eastAsia="Calibri" w:cs="Calibri"/>
          <w:color w:val="000000" w:themeColor="text1" w:themeTint="FF" w:themeShade="FF"/>
        </w:rPr>
        <w:t xml:space="preserve"> </w:t>
      </w:r>
      <w:r w:rsidRPr="59094B16" w:rsidR="4C822DC3">
        <w:rPr>
          <w:rFonts w:ascii="Calibri" w:hAnsi="Calibri" w:eastAsia="Calibri" w:cs="Calibri"/>
          <w:color w:val="000000" w:themeColor="text1" w:themeTint="FF" w:themeShade="FF"/>
        </w:rPr>
        <w:t xml:space="preserve">gerne </w:t>
      </w:r>
      <w:r w:rsidRPr="59094B16" w:rsidR="005C1EF3">
        <w:rPr>
          <w:rFonts w:ascii="Calibri" w:hAnsi="Calibri" w:eastAsia="Calibri" w:cs="Calibri"/>
          <w:color w:val="000000" w:themeColor="text1" w:themeTint="FF" w:themeShade="FF"/>
        </w:rPr>
        <w:t>min ansøgning yderligere, lytte</w:t>
      </w:r>
      <w:r w:rsidRPr="59094B16" w:rsidR="737ACE33">
        <w:rPr>
          <w:rFonts w:ascii="Calibri" w:hAnsi="Calibri" w:eastAsia="Calibri" w:cs="Calibri"/>
          <w:color w:val="000000" w:themeColor="text1" w:themeTint="FF" w:themeShade="FF"/>
        </w:rPr>
        <w:t>r</w:t>
      </w:r>
      <w:r w:rsidRPr="59094B16" w:rsidR="005C1EF3">
        <w:rPr>
          <w:rFonts w:ascii="Calibri" w:hAnsi="Calibri" w:eastAsia="Calibri" w:cs="Calibri"/>
          <w:color w:val="000000" w:themeColor="text1" w:themeTint="FF" w:themeShade="FF"/>
        </w:rPr>
        <w:t xml:space="preserve"> til jeres behov og </w:t>
      </w:r>
      <w:r w:rsidRPr="59094B16" w:rsidR="005C1EF3">
        <w:rPr>
          <w:rFonts w:ascii="Calibri" w:hAnsi="Calibri" w:eastAsia="Calibri" w:cs="Calibri"/>
          <w:color w:val="000000" w:themeColor="text1" w:themeTint="FF" w:themeShade="FF"/>
        </w:rPr>
        <w:t>uddybe</w:t>
      </w:r>
      <w:r w:rsidRPr="59094B16" w:rsidR="7AF8BE88">
        <w:rPr>
          <w:rFonts w:ascii="Calibri" w:hAnsi="Calibri" w:eastAsia="Calibri" w:cs="Calibri"/>
          <w:color w:val="000000" w:themeColor="text1" w:themeTint="FF" w:themeShade="FF"/>
        </w:rPr>
        <w:t>r</w:t>
      </w:r>
      <w:r w:rsidRPr="59094B16" w:rsidR="005C1EF3">
        <w:rPr>
          <w:rFonts w:ascii="Calibri" w:hAnsi="Calibri" w:eastAsia="Calibri" w:cs="Calibri"/>
          <w:color w:val="000000" w:themeColor="text1" w:themeTint="FF" w:themeShade="FF"/>
        </w:rPr>
        <w:t xml:space="preserve"> muligheder</w:t>
      </w:r>
      <w:r w:rsidRPr="59094B16" w:rsidR="005C1EF3">
        <w:rPr>
          <w:rFonts w:ascii="Calibri" w:hAnsi="Calibri" w:eastAsia="Calibri" w:cs="Calibri"/>
          <w:color w:val="000000" w:themeColor="text1" w:themeTint="FF" w:themeShade="FF"/>
        </w:rPr>
        <w:t xml:space="preserve">ne </w:t>
      </w:r>
      <w:r w:rsidRPr="59094B16" w:rsidR="005C1EF3">
        <w:rPr>
          <w:rFonts w:ascii="Calibri" w:hAnsi="Calibri" w:eastAsia="Calibri" w:cs="Calibri"/>
          <w:color w:val="000000" w:themeColor="text1" w:themeTint="FF" w:themeShade="FF"/>
        </w:rPr>
        <w:t xml:space="preserve">for </w:t>
      </w:r>
      <w:r w:rsidRPr="59094B16" w:rsidR="005C1EF3">
        <w:rPr>
          <w:rFonts w:ascii="Calibri" w:hAnsi="Calibri" w:eastAsia="Calibri" w:cs="Calibri"/>
          <w:color w:val="000000" w:themeColor="text1" w:themeTint="FF" w:themeShade="FF"/>
        </w:rPr>
        <w:t xml:space="preserve">et </w:t>
      </w:r>
      <w:r w:rsidRPr="59094B16" w:rsidR="005C1EF3">
        <w:rPr>
          <w:rFonts w:ascii="Calibri" w:hAnsi="Calibri" w:eastAsia="Calibri" w:cs="Calibri"/>
          <w:color w:val="000000" w:themeColor="text1" w:themeTint="FF" w:themeShade="FF"/>
        </w:rPr>
        <w:t>samar</w:t>
      </w:r>
      <w:r w:rsidRPr="59094B16" w:rsidR="6FA3267C">
        <w:rPr>
          <w:rFonts w:ascii="Calibri" w:hAnsi="Calibri" w:eastAsia="Calibri" w:cs="Calibri"/>
          <w:color w:val="000000" w:themeColor="text1" w:themeTint="FF" w:themeShade="FF"/>
        </w:rPr>
        <w:t>b</w:t>
      </w:r>
      <w:r w:rsidRPr="59094B16" w:rsidR="005C1EF3">
        <w:rPr>
          <w:rFonts w:ascii="Calibri" w:hAnsi="Calibri" w:eastAsia="Calibri" w:cs="Calibri"/>
          <w:color w:val="000000" w:themeColor="text1" w:themeTint="FF" w:themeShade="FF"/>
        </w:rPr>
        <w:t xml:space="preserve">ejde. </w:t>
      </w:r>
    </w:p>
    <w:p w:rsidR="327843AE" w:rsidP="59094B16" w:rsidRDefault="327843AE" w14:paraId="41BC1DE9" w14:textId="78F657BB">
      <w:pPr>
        <w:pStyle w:val="Normal"/>
        <w:spacing w:line="257" w:lineRule="auto"/>
        <w:rPr>
          <w:rFonts w:ascii="Calibri" w:hAnsi="Calibri" w:eastAsia="Calibri" w:cs="Calibri"/>
          <w:color w:val="000000" w:themeColor="text1" w:themeTint="FF" w:themeShade="FF"/>
        </w:rPr>
      </w:pPr>
      <w:r w:rsidRPr="59094B16" w:rsidR="3E9E366C">
        <w:rPr>
          <w:rFonts w:ascii="Calibri" w:hAnsi="Calibri" w:eastAsia="Calibri" w:cs="Calibri"/>
          <w:color w:val="000000" w:themeColor="text1" w:themeTint="FF" w:themeShade="FF"/>
        </w:rPr>
        <w:t xml:space="preserve">ABC </w:t>
      </w:r>
      <w:r w:rsidRPr="59094B16" w:rsidR="6234C355">
        <w:rPr>
          <w:rFonts w:ascii="Calibri" w:hAnsi="Calibri" w:eastAsia="Calibri" w:cs="Calibri"/>
          <w:color w:val="000000" w:themeColor="text1" w:themeTint="FF" w:themeShade="FF"/>
        </w:rPr>
        <w:t xml:space="preserve">Foods </w:t>
      </w:r>
      <w:r w:rsidRPr="59094B16" w:rsidR="7CBDBEA7">
        <w:rPr>
          <w:rFonts w:ascii="Calibri" w:hAnsi="Calibri" w:eastAsia="Calibri" w:cs="Calibri"/>
          <w:color w:val="000000" w:themeColor="text1" w:themeTint="FF" w:themeShade="FF"/>
        </w:rPr>
        <w:t xml:space="preserve">må </w:t>
      </w:r>
      <w:r w:rsidRPr="59094B16" w:rsidR="3E9E366C">
        <w:rPr>
          <w:rFonts w:ascii="Calibri" w:hAnsi="Calibri" w:eastAsia="Calibri" w:cs="Calibri"/>
          <w:color w:val="000000" w:themeColor="text1" w:themeTint="FF" w:themeShade="FF"/>
        </w:rPr>
        <w:t>behandle mine personoplysninger i forbindelse med min ansøgning.</w:t>
      </w:r>
      <w:commentRangeEnd w:id="112"/>
      <w:r>
        <w:rPr>
          <w:rStyle w:val="CommentReference"/>
        </w:rPr>
        <w:commentReference w:id="112"/>
      </w:r>
    </w:p>
    <w:p w:rsidR="00055229" w:rsidP="42FA0B3F" w:rsidRDefault="70E92760" w14:paraId="205A6F2F" w14:textId="27AAD446">
      <w:r w:rsidR="70E92760">
        <w:rPr/>
        <w:t>Med venlig hilsen</w:t>
      </w:r>
      <w:r>
        <w:br/>
      </w:r>
      <w:r w:rsidR="70E92760">
        <w:rPr/>
        <w:t>Anders Mortensen</w:t>
      </w:r>
    </w:p>
    <w:sectPr w:rsidR="00055229">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4:21:00Z" w:id="19">
    <w:p w:rsidR="7E0078F6" w:rsidRDefault="7E0078F6" w14:paraId="21F35B79" w14:textId="19EBFA16">
      <w:pPr>
        <w:pStyle w:val="CommentText"/>
      </w:pPr>
      <w:r w:rsidR="2CB9DA39">
        <w:rPr/>
        <w:t xml:space="preserve">Explainer: </w:t>
      </w:r>
      <w:r>
        <w:rPr>
          <w:rStyle w:val="CommentReference"/>
        </w:rPr>
        <w:annotationRef/>
      </w:r>
      <w:r>
        <w:rPr>
          <w:rStyle w:val="CommentReference"/>
        </w:rPr>
        <w:annotationRef/>
      </w:r>
    </w:p>
    <w:p w:rsidR="7E0078F6" w:rsidRDefault="7E0078F6" w14:paraId="540DEBEF" w14:textId="76B821BB">
      <w:pPr>
        <w:pStyle w:val="CommentText"/>
      </w:pPr>
      <w:r w:rsidR="2CB9DA39">
        <w:rPr/>
        <w:t>Når du skriver en uopfordret ansøgning, er der ikke en konkret stillingsannonce at læne sig op ad. Hvis du forbereder dig grundigt, kan du alligevel gøre ansøgningen målrettet og konkret. Det gør du fx ved at undersøge virksomhedens profil i pressen, på sociale medier og virksomhedens hjemmeside.</w:t>
      </w:r>
    </w:p>
  </w:comment>
  <w:comment w:initials="TA" w:author="Tanja Aas" w:date="2023-09-06T14:11:00Z" w:id="21">
    <w:p w:rsidR="327843AE" w:rsidRDefault="327843AE" w14:paraId="7A3E78B1" w14:textId="07CFDBB2">
      <w:pPr>
        <w:pStyle w:val="CommentText"/>
      </w:pPr>
      <w:r w:rsidR="2CB9DA39">
        <w:rPr/>
        <w:t>Explainer:</w:t>
      </w:r>
      <w:r>
        <w:rPr>
          <w:rStyle w:val="CommentReference"/>
        </w:rPr>
        <w:annotationRef/>
      </w:r>
    </w:p>
    <w:p w:rsidR="327843AE" w:rsidRDefault="327843AE" w14:paraId="73A873B5" w14:textId="4DC5DCDE">
      <w:pPr>
        <w:pStyle w:val="CommentText"/>
      </w:pPr>
      <w:r w:rsidR="2CB9DA39">
        <w:rPr/>
        <w:t>Når du søger uopfordret, har modtageren ikke bedt om at blive kontaktet af dig. Du beder til gengæld personen om at afsætte tid til dig. Derfor anbefaler vi, at du fortæller, hvad du konkret kan byde ind med, og hvilken rolle du ser dig selv i hos virksomheden.</w:t>
      </w:r>
    </w:p>
  </w:comment>
  <w:comment w:initials="TA" w:author="Tanja Aas" w:date="2023-09-06T14:13:00Z" w:id="91">
    <w:p w:rsidR="327843AE" w:rsidRDefault="327843AE" w14:paraId="307BAFC8" w14:textId="585AC0DA">
      <w:r>
        <w:t>Explainer:</w:t>
      </w:r>
      <w:r>
        <w:annotationRef/>
      </w:r>
    </w:p>
    <w:p w:rsidR="327843AE" w:rsidRDefault="327843AE" w14:paraId="35A89B0B" w14:textId="4576D110"/>
    <w:p w:rsidR="327843AE" w:rsidRDefault="327843AE" w14:paraId="1157B829" w14:textId="1A6CFB3D">
      <w:r>
        <w:t xml:space="preserve">Det er vigtigt, at du gør din ansøgning målrettet og konkret. </w:t>
      </w:r>
    </w:p>
    <w:p w:rsidR="327843AE" w:rsidRDefault="327843AE" w14:paraId="5277A2ED" w14:textId="5B598E08"/>
    <w:p w:rsidR="327843AE" w:rsidRDefault="327843AE" w14:paraId="061C7C99" w14:textId="207544C3">
      <w:r>
        <w:t>Det gør du blandt andet kort at beskrive de kompetencer, du ser som relevante for virksomheden.</w:t>
      </w:r>
    </w:p>
  </w:comment>
  <w:comment w:initials="TA" w:author="Tanja Aas" w:date="2023-09-06T14:09:00Z" w:id="112">
    <w:p w:rsidR="327843AE" w:rsidRDefault="327843AE" w14:paraId="12262F84" w14:textId="61C32D54">
      <w:pPr>
        <w:pStyle w:val="CommentText"/>
      </w:pPr>
      <w:r w:rsidR="2CB9DA39">
        <w:rPr/>
        <w:t>Explainer:</w:t>
      </w:r>
      <w:r>
        <w:rPr>
          <w:rStyle w:val="CommentReference"/>
        </w:rPr>
        <w:annotationRef/>
      </w:r>
    </w:p>
    <w:p w:rsidR="327843AE" w:rsidRDefault="327843AE" w14:paraId="21A9D993" w14:textId="3B100106">
      <w:pPr>
        <w:pStyle w:val="CommentText"/>
      </w:pPr>
      <w:r w:rsidR="2CB9DA39">
        <w:rPr/>
        <w:t>Da det er dig, der har kontaktet virksomheden, er det også dig, der skal følge op. Skriv gerne i ansøgningen, at du kontakter dem inden for en uge. Husk at skrive, at du er opmærksom på GDPR og giver virksomheden samtykke til at behandle dine personoplysninger i forbindelse med ansøgningen.</w:t>
      </w:r>
    </w:p>
  </w:comment>
  <w:comment w:initials="TA" w:author="Tanja Aas" w:date="2023-10-05T10:37:31" w:id="99233375">
    <w:p w:rsidR="54B4C5DE" w:rsidRDefault="54B4C5DE" w14:paraId="43BAE0FF" w14:textId="48DFDE41">
      <w:pPr>
        <w:pStyle w:val="CommentText"/>
      </w:pPr>
      <w:r w:rsidR="54B4C5DE">
        <w:rPr/>
        <w:t xml:space="preserve">Explainer: </w:t>
      </w:r>
      <w:r>
        <w:rPr>
          <w:rStyle w:val="CommentReference"/>
        </w:rPr>
        <w:annotationRef/>
      </w:r>
    </w:p>
    <w:p w:rsidR="54B4C5DE" w:rsidRDefault="54B4C5DE" w14:paraId="5C951E4D" w14:textId="507B4D59">
      <w:pPr>
        <w:pStyle w:val="CommentText"/>
      </w:pPr>
    </w:p>
    <w:p w:rsidR="54B4C5DE" w:rsidRDefault="54B4C5DE" w14:paraId="34220D56" w14:textId="0432783A">
      <w:pPr>
        <w:pStyle w:val="CommentText"/>
      </w:pPr>
      <w:r w:rsidR="54B4C5DE">
        <w:rPr/>
        <w:t xml:space="preserve">Brug sidehoved eller sidefod til at skrive dine kontaktoplysninger. Især hvis du har svært ved at holde ansøgningen inden for en side. </w:t>
      </w:r>
    </w:p>
  </w:comment>
</w:comments>
</file>

<file path=word/commentsExtended.xml><?xml version="1.0" encoding="utf-8"?>
<w15:commentsEx xmlns:mc="http://schemas.openxmlformats.org/markup-compatibility/2006" xmlns:w15="http://schemas.microsoft.com/office/word/2012/wordml" mc:Ignorable="w15">
  <w15:commentEx w15:done="0" w15:paraId="540DEBEF"/>
  <w15:commentEx w15:done="0" w15:paraId="73A873B5"/>
  <w15:commentEx w15:done="0" w15:paraId="061C7C99"/>
  <w15:commentEx w15:done="0" w15:paraId="21A9D993"/>
  <w15:commentEx w15:done="0" w15:paraId="34220D5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E0A7FC" w16cex:dateUtc="2023-09-06T12:21:00Z"/>
  <w16cex:commentExtensible w16cex:durableId="2DA6BA5A" w16cex:dateUtc="2023-09-06T12:11:00Z"/>
  <w16cex:commentExtensible w16cex:durableId="4DC8FB8B" w16cex:dateUtc="2023-09-06T12:13:00Z"/>
  <w16cex:commentExtensible w16cex:durableId="78CEBEEF" w16cex:dateUtc="2023-09-06T12:09:00Z"/>
  <w16cex:commentExtensible w16cex:durableId="39FD540B" w16cex:dateUtc="2023-10-05T08:37:31.648Z"/>
</w16cex:commentsExtensible>
</file>

<file path=word/commentsIds.xml><?xml version="1.0" encoding="utf-8"?>
<w16cid:commentsIds xmlns:mc="http://schemas.openxmlformats.org/markup-compatibility/2006" xmlns:w16cid="http://schemas.microsoft.com/office/word/2016/wordml/cid" mc:Ignorable="w16cid">
  <w16cid:commentId w16cid:paraId="540DEBEF" w16cid:durableId="59E0A7FC"/>
  <w16cid:commentId w16cid:paraId="73A873B5" w16cid:durableId="2DA6BA5A"/>
  <w16cid:commentId w16cid:paraId="061C7C99" w16cid:durableId="4DC8FB8B"/>
  <w16cid:commentId w16cid:paraId="21A9D993" w16cid:durableId="78CEBEEF"/>
  <w16cid:commentId w16cid:paraId="34220D56" w16cid:durableId="39FD54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615C7"/>
    <w:multiLevelType w:val="hybridMultilevel"/>
    <w:tmpl w:val="6E80B25C"/>
    <w:lvl w:ilvl="0">
      <w:start w:val="1"/>
      <w:numFmt w:val="bullet"/>
      <w:lvlText w:val=""/>
      <w:lvlJc w:val="left"/>
      <w:pPr>
        <w:ind w:left="720" w:hanging="360"/>
      </w:pPr>
      <w:rPr>
        <w:rFonts w:hint="default" w:ascii="Symbol" w:hAnsi="Symbol"/>
      </w:rPr>
    </w:lvl>
    <w:lvl w:ilvl="1" w:tplc="40E26DB2">
      <w:start w:val="1"/>
      <w:numFmt w:val="bullet"/>
      <w:lvlText w:val="o"/>
      <w:lvlJc w:val="left"/>
      <w:pPr>
        <w:ind w:left="1440" w:hanging="360"/>
      </w:pPr>
      <w:rPr>
        <w:rFonts w:hint="default" w:ascii="Courier New" w:hAnsi="Courier New"/>
      </w:rPr>
    </w:lvl>
    <w:lvl w:ilvl="2" w:tplc="9EE0728A">
      <w:start w:val="1"/>
      <w:numFmt w:val="bullet"/>
      <w:lvlText w:val=""/>
      <w:lvlJc w:val="left"/>
      <w:pPr>
        <w:ind w:left="2160" w:hanging="360"/>
      </w:pPr>
      <w:rPr>
        <w:rFonts w:hint="default" w:ascii="Wingdings" w:hAnsi="Wingdings"/>
      </w:rPr>
    </w:lvl>
    <w:lvl w:ilvl="3" w:tplc="9FA611A0">
      <w:start w:val="1"/>
      <w:numFmt w:val="bullet"/>
      <w:lvlText w:val=""/>
      <w:lvlJc w:val="left"/>
      <w:pPr>
        <w:ind w:left="2880" w:hanging="360"/>
      </w:pPr>
      <w:rPr>
        <w:rFonts w:hint="default" w:ascii="Symbol" w:hAnsi="Symbol"/>
      </w:rPr>
    </w:lvl>
    <w:lvl w:ilvl="4" w:tplc="66E49F7E">
      <w:start w:val="1"/>
      <w:numFmt w:val="bullet"/>
      <w:lvlText w:val="o"/>
      <w:lvlJc w:val="left"/>
      <w:pPr>
        <w:ind w:left="3600" w:hanging="360"/>
      </w:pPr>
      <w:rPr>
        <w:rFonts w:hint="default" w:ascii="Courier New" w:hAnsi="Courier New"/>
      </w:rPr>
    </w:lvl>
    <w:lvl w:ilvl="5" w:tplc="54CA1910">
      <w:start w:val="1"/>
      <w:numFmt w:val="bullet"/>
      <w:lvlText w:val=""/>
      <w:lvlJc w:val="left"/>
      <w:pPr>
        <w:ind w:left="4320" w:hanging="360"/>
      </w:pPr>
      <w:rPr>
        <w:rFonts w:hint="default" w:ascii="Wingdings" w:hAnsi="Wingdings"/>
      </w:rPr>
    </w:lvl>
    <w:lvl w:ilvl="6" w:tplc="EADEE82E">
      <w:start w:val="1"/>
      <w:numFmt w:val="bullet"/>
      <w:lvlText w:val=""/>
      <w:lvlJc w:val="left"/>
      <w:pPr>
        <w:ind w:left="5040" w:hanging="360"/>
      </w:pPr>
      <w:rPr>
        <w:rFonts w:hint="default" w:ascii="Symbol" w:hAnsi="Symbol"/>
      </w:rPr>
    </w:lvl>
    <w:lvl w:ilvl="7" w:tplc="CD48B71E">
      <w:start w:val="1"/>
      <w:numFmt w:val="bullet"/>
      <w:lvlText w:val="o"/>
      <w:lvlJc w:val="left"/>
      <w:pPr>
        <w:ind w:left="5760" w:hanging="360"/>
      </w:pPr>
      <w:rPr>
        <w:rFonts w:hint="default" w:ascii="Courier New" w:hAnsi="Courier New"/>
      </w:rPr>
    </w:lvl>
    <w:lvl w:ilvl="8" w:tplc="AB4E5E48">
      <w:start w:val="1"/>
      <w:numFmt w:val="bullet"/>
      <w:lvlText w:val=""/>
      <w:lvlJc w:val="left"/>
      <w:pPr>
        <w:ind w:left="6480" w:hanging="360"/>
      </w:pPr>
      <w:rPr>
        <w:rFonts w:hint="default" w:ascii="Wingdings" w:hAnsi="Wingdings"/>
      </w:rPr>
    </w:lvl>
  </w:abstractNum>
  <w:num w:numId="1" w16cid:durableId="931544260">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C2B212"/>
    <w:rsid w:val="00055229"/>
    <w:rsid w:val="00421FB4"/>
    <w:rsid w:val="00486028"/>
    <w:rsid w:val="0051F706"/>
    <w:rsid w:val="005C1EF3"/>
    <w:rsid w:val="006572F9"/>
    <w:rsid w:val="00936C9C"/>
    <w:rsid w:val="00BE6F80"/>
    <w:rsid w:val="00DE2128"/>
    <w:rsid w:val="00E684AA"/>
    <w:rsid w:val="00EB73AF"/>
    <w:rsid w:val="01A2E4CF"/>
    <w:rsid w:val="04280D48"/>
    <w:rsid w:val="058D611E"/>
    <w:rsid w:val="05EDBD32"/>
    <w:rsid w:val="06168F64"/>
    <w:rsid w:val="072D244A"/>
    <w:rsid w:val="081F1D6D"/>
    <w:rsid w:val="089314F0"/>
    <w:rsid w:val="093F67CC"/>
    <w:rsid w:val="0B558F3F"/>
    <w:rsid w:val="0BE83CF8"/>
    <w:rsid w:val="0D4EEC9D"/>
    <w:rsid w:val="0DA4FBC6"/>
    <w:rsid w:val="0DCCF1E1"/>
    <w:rsid w:val="0F66F9F7"/>
    <w:rsid w:val="0FE1FFC6"/>
    <w:rsid w:val="1136508E"/>
    <w:rsid w:val="11E478A2"/>
    <w:rsid w:val="1274C00C"/>
    <w:rsid w:val="12A8E245"/>
    <w:rsid w:val="1350CF60"/>
    <w:rsid w:val="13B88428"/>
    <w:rsid w:val="13EBF0C3"/>
    <w:rsid w:val="145FA00F"/>
    <w:rsid w:val="149289C3"/>
    <w:rsid w:val="172A0E0A"/>
    <w:rsid w:val="182A8CB6"/>
    <w:rsid w:val="18F124C5"/>
    <w:rsid w:val="196307C7"/>
    <w:rsid w:val="19A874CC"/>
    <w:rsid w:val="1AC2B212"/>
    <w:rsid w:val="1B687A6C"/>
    <w:rsid w:val="1BB1ECB5"/>
    <w:rsid w:val="1C215F05"/>
    <w:rsid w:val="1C7D0210"/>
    <w:rsid w:val="1CF839EE"/>
    <w:rsid w:val="1D4DBD16"/>
    <w:rsid w:val="1F66E09F"/>
    <w:rsid w:val="2088959C"/>
    <w:rsid w:val="20A22F70"/>
    <w:rsid w:val="20D00338"/>
    <w:rsid w:val="20EAB793"/>
    <w:rsid w:val="21F25A22"/>
    <w:rsid w:val="252B90FF"/>
    <w:rsid w:val="252F43A5"/>
    <w:rsid w:val="260DFD33"/>
    <w:rsid w:val="268166D8"/>
    <w:rsid w:val="273BB2B6"/>
    <w:rsid w:val="275FC78E"/>
    <w:rsid w:val="27CDC55F"/>
    <w:rsid w:val="2833F4C7"/>
    <w:rsid w:val="29D65654"/>
    <w:rsid w:val="29EDB2E2"/>
    <w:rsid w:val="2A7FC01C"/>
    <w:rsid w:val="2B367837"/>
    <w:rsid w:val="2B9A9FB2"/>
    <w:rsid w:val="2BE8A61C"/>
    <w:rsid w:val="2CB9DA39"/>
    <w:rsid w:val="2CCA8D74"/>
    <w:rsid w:val="2D471D3C"/>
    <w:rsid w:val="2DCED641"/>
    <w:rsid w:val="2DD74E44"/>
    <w:rsid w:val="2EBD4109"/>
    <w:rsid w:val="2EE7775A"/>
    <w:rsid w:val="2F179C0A"/>
    <w:rsid w:val="2F8AF141"/>
    <w:rsid w:val="304312AE"/>
    <w:rsid w:val="305BE029"/>
    <w:rsid w:val="309F6475"/>
    <w:rsid w:val="3185D437"/>
    <w:rsid w:val="327843AE"/>
    <w:rsid w:val="350D2D76"/>
    <w:rsid w:val="367B6DF3"/>
    <w:rsid w:val="373A03E4"/>
    <w:rsid w:val="374AE614"/>
    <w:rsid w:val="38039E16"/>
    <w:rsid w:val="3808AF9A"/>
    <w:rsid w:val="3845D922"/>
    <w:rsid w:val="3938D3EE"/>
    <w:rsid w:val="3973D619"/>
    <w:rsid w:val="39D4AE1B"/>
    <w:rsid w:val="3A319E77"/>
    <w:rsid w:val="3B0063E1"/>
    <w:rsid w:val="3B9B8C96"/>
    <w:rsid w:val="3BB514F3"/>
    <w:rsid w:val="3C4929AA"/>
    <w:rsid w:val="3C936AE9"/>
    <w:rsid w:val="3D5CD295"/>
    <w:rsid w:val="3E29F977"/>
    <w:rsid w:val="3E6F45FE"/>
    <w:rsid w:val="3E9E366C"/>
    <w:rsid w:val="3F87C5F8"/>
    <w:rsid w:val="3F946DBB"/>
    <w:rsid w:val="3FEB3C88"/>
    <w:rsid w:val="3FF6AE46"/>
    <w:rsid w:val="413A3DA3"/>
    <w:rsid w:val="4140BEA4"/>
    <w:rsid w:val="42105DC0"/>
    <w:rsid w:val="42231299"/>
    <w:rsid w:val="42FA0B3F"/>
    <w:rsid w:val="42FA9F96"/>
    <w:rsid w:val="46184415"/>
    <w:rsid w:val="4663C5A2"/>
    <w:rsid w:val="469A08C6"/>
    <w:rsid w:val="46C7A4DA"/>
    <w:rsid w:val="4773E63B"/>
    <w:rsid w:val="485C94FC"/>
    <w:rsid w:val="493197E5"/>
    <w:rsid w:val="49B975A0"/>
    <w:rsid w:val="49E951BC"/>
    <w:rsid w:val="49F9F3E7"/>
    <w:rsid w:val="4A049928"/>
    <w:rsid w:val="4B7C6669"/>
    <w:rsid w:val="4C822DC3"/>
    <w:rsid w:val="4C978397"/>
    <w:rsid w:val="4C9DEEDC"/>
    <w:rsid w:val="4D694476"/>
    <w:rsid w:val="4F06CE35"/>
    <w:rsid w:val="517CE085"/>
    <w:rsid w:val="51F164AC"/>
    <w:rsid w:val="5255E2E4"/>
    <w:rsid w:val="538D350D"/>
    <w:rsid w:val="53FAB7BA"/>
    <w:rsid w:val="54B4C5DE"/>
    <w:rsid w:val="550B1D23"/>
    <w:rsid w:val="55F6F290"/>
    <w:rsid w:val="57591172"/>
    <w:rsid w:val="57876FAC"/>
    <w:rsid w:val="57DE7274"/>
    <w:rsid w:val="58B63D01"/>
    <w:rsid w:val="59094B16"/>
    <w:rsid w:val="592E9352"/>
    <w:rsid w:val="59810672"/>
    <w:rsid w:val="5BDE9131"/>
    <w:rsid w:val="5D035B2B"/>
    <w:rsid w:val="5D673BF3"/>
    <w:rsid w:val="5E423B30"/>
    <w:rsid w:val="5EB999CB"/>
    <w:rsid w:val="5EFFE307"/>
    <w:rsid w:val="5F9CE329"/>
    <w:rsid w:val="5FADF95C"/>
    <w:rsid w:val="614192BD"/>
    <w:rsid w:val="6234C355"/>
    <w:rsid w:val="62C42952"/>
    <w:rsid w:val="63C73ADE"/>
    <w:rsid w:val="65630B3F"/>
    <w:rsid w:val="656D2848"/>
    <w:rsid w:val="65CE67EB"/>
    <w:rsid w:val="66463B90"/>
    <w:rsid w:val="664EE0AC"/>
    <w:rsid w:val="66CE3DE0"/>
    <w:rsid w:val="675B6D77"/>
    <w:rsid w:val="68F854C0"/>
    <w:rsid w:val="6BD24CC3"/>
    <w:rsid w:val="6BF75CBF"/>
    <w:rsid w:val="6C28C99B"/>
    <w:rsid w:val="6C844564"/>
    <w:rsid w:val="6D5AB44C"/>
    <w:rsid w:val="6DB0518C"/>
    <w:rsid w:val="6DE4711D"/>
    <w:rsid w:val="6DF5AD22"/>
    <w:rsid w:val="6EE0296D"/>
    <w:rsid w:val="6FA3267C"/>
    <w:rsid w:val="70E92760"/>
    <w:rsid w:val="717722BB"/>
    <w:rsid w:val="72980B1F"/>
    <w:rsid w:val="737ACE33"/>
    <w:rsid w:val="73C0BCF1"/>
    <w:rsid w:val="77EFA022"/>
    <w:rsid w:val="77FEDC99"/>
    <w:rsid w:val="78F8FBFA"/>
    <w:rsid w:val="792B5D3A"/>
    <w:rsid w:val="7957AE49"/>
    <w:rsid w:val="795ACCA1"/>
    <w:rsid w:val="7A519369"/>
    <w:rsid w:val="7AD0C140"/>
    <w:rsid w:val="7AF69D02"/>
    <w:rsid w:val="7AF8BE88"/>
    <w:rsid w:val="7BB7EAAA"/>
    <w:rsid w:val="7CBDBEA7"/>
    <w:rsid w:val="7E0078F6"/>
    <w:rsid w:val="7F7E7BAD"/>
    <w:rsid w:val="7FFA6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212"/>
  <w15:chartTrackingRefBased/>
  <w15:docId w15:val="{2675E682-FDEA-434F-B500-9E3CF359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5C1EF3"/>
    <w:pPr>
      <w:spacing w:after="0" w:line="240" w:lineRule="auto"/>
    </w:pPr>
  </w:style>
  <w:style w:type="paragraph" w:styleId="Kommentaremne">
    <w:name w:val="annotation subject"/>
    <w:basedOn w:val="Kommentartekst"/>
    <w:next w:val="Kommentartekst"/>
    <w:link w:val="KommentaremneTegn"/>
    <w:uiPriority w:val="99"/>
    <w:semiHidden/>
    <w:unhideWhenUsed/>
    <w:rsid w:val="00486028"/>
    <w:rPr>
      <w:b/>
      <w:bCs/>
    </w:rPr>
  </w:style>
  <w:style w:type="character" w:styleId="KommentaremneTegn" w:customStyle="1">
    <w:name w:val="Kommentaremne Tegn"/>
    <w:basedOn w:val="KommentartekstTegn"/>
    <w:link w:val="Kommentaremne"/>
    <w:uiPriority w:val="99"/>
    <w:semiHidden/>
    <w:rsid w:val="004860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mailto:am@eksempel.dk" TargetMode="External" Id="R9e01d2582bf44c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95C2D-0848-4D94-820C-3C5504CB2FFC}"/>
</file>

<file path=customXml/itemProps2.xml><?xml version="1.0" encoding="utf-8"?>
<ds:datastoreItem xmlns:ds="http://schemas.openxmlformats.org/officeDocument/2006/customXml" ds:itemID="{EB357F1A-7219-4D05-BB76-04EA0E8DA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95F09-7977-4C9D-AD4A-547690B41B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17</cp:revision>
  <dcterms:created xsi:type="dcterms:W3CDTF">2023-09-06T11:56:00Z</dcterms:created>
  <dcterms:modified xsi:type="dcterms:W3CDTF">2023-11-15T09:59:30Z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