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FA23" w14:textId="77777777" w:rsidR="004C0192" w:rsidRDefault="004C0192" w:rsidP="002D465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6"/>
          <w:szCs w:val="36"/>
        </w:rPr>
      </w:pPr>
    </w:p>
    <w:p w14:paraId="23ABE1CA" w14:textId="77777777" w:rsidR="00115C3C" w:rsidRDefault="00115C3C" w:rsidP="002D465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2D465D">
        <w:rPr>
          <w:rFonts w:ascii="Arial,Bold" w:hAnsi="Arial,Bold" w:cs="Arial,Bold"/>
          <w:b/>
          <w:bCs/>
          <w:sz w:val="36"/>
          <w:szCs w:val="36"/>
        </w:rPr>
        <w:t>Ansættelseskontrakt</w:t>
      </w:r>
    </w:p>
    <w:p w14:paraId="1401CA64" w14:textId="77777777" w:rsidR="00115C3C" w:rsidRPr="002D465D" w:rsidRDefault="00115C3C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</w:p>
    <w:p w14:paraId="23BE2729" w14:textId="77777777" w:rsidR="00115C3C" w:rsidRDefault="00115C3C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F118A6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Mellem </w:t>
      </w:r>
    </w:p>
    <w:p w14:paraId="4C4B8074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</w:t>
      </w:r>
    </w:p>
    <w:p w14:paraId="078BCE6A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</w:t>
      </w:r>
    </w:p>
    <w:p w14:paraId="197A7E0B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</w:t>
      </w:r>
    </w:p>
    <w:p w14:paraId="0B42350E" w14:textId="77777777" w:rsidR="00115C3C" w:rsidRDefault="00115C3C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CVR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5FA1163" w14:textId="77777777" w:rsidR="002E2A32" w:rsidRDefault="002E2A32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579B863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(herefter kaldet </w:t>
      </w:r>
      <w:r w:rsidR="00115C3C">
        <w:rPr>
          <w:rFonts w:ascii="Arial" w:hAnsi="Arial" w:cs="Arial"/>
          <w:sz w:val="22"/>
          <w:szCs w:val="22"/>
        </w:rPr>
        <w:t>Selskabet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br/>
      </w:r>
    </w:p>
    <w:p w14:paraId="09A39B5D" w14:textId="77777777" w:rsidR="00115C3C" w:rsidRDefault="00115C3C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48BF9C0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 </w:t>
      </w:r>
    </w:p>
    <w:p w14:paraId="68F93914" w14:textId="77777777" w:rsidR="00115C3C" w:rsidRDefault="00115C3C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C0F978C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</w:t>
      </w:r>
    </w:p>
    <w:p w14:paraId="3D35A330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</w:t>
      </w:r>
    </w:p>
    <w:p w14:paraId="4DC22D4C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</w:t>
      </w:r>
    </w:p>
    <w:p w14:paraId="2D5093AD" w14:textId="77777777" w:rsidR="002E2A32" w:rsidRDefault="002E2A32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73E303D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(herefter kaldet </w:t>
      </w:r>
      <w:r w:rsidR="00CF69AB">
        <w:rPr>
          <w:rFonts w:ascii="Arial" w:hAnsi="Arial" w:cs="Arial"/>
          <w:sz w:val="22"/>
          <w:szCs w:val="22"/>
        </w:rPr>
        <w:t>Lederen</w:t>
      </w:r>
      <w:r>
        <w:rPr>
          <w:rFonts w:ascii="Arial" w:hAnsi="Arial" w:cs="Arial"/>
          <w:sz w:val="22"/>
          <w:szCs w:val="22"/>
        </w:rPr>
        <w:t>)</w:t>
      </w:r>
    </w:p>
    <w:p w14:paraId="77CD4636" w14:textId="77777777" w:rsidR="0030356B" w:rsidRDefault="0030356B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90B6C59" w14:textId="77777777" w:rsidR="001D14F6" w:rsidRDefault="001D14F6" w:rsidP="002D46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er d.d. indgået følgende</w:t>
      </w:r>
      <w:r w:rsidR="00115C3C">
        <w:rPr>
          <w:rFonts w:ascii="Arial" w:hAnsi="Arial" w:cs="Arial"/>
          <w:sz w:val="22"/>
          <w:szCs w:val="22"/>
        </w:rPr>
        <w:t xml:space="preserve"> ansættelses</w:t>
      </w:r>
      <w:r w:rsidR="00D93959">
        <w:rPr>
          <w:rFonts w:ascii="Arial" w:hAnsi="Arial" w:cs="Arial"/>
          <w:sz w:val="22"/>
          <w:szCs w:val="22"/>
        </w:rPr>
        <w:t>kontrakt</w:t>
      </w:r>
      <w:r w:rsidR="00115C3C">
        <w:rPr>
          <w:rFonts w:ascii="Arial" w:hAnsi="Arial" w:cs="Arial"/>
          <w:sz w:val="22"/>
          <w:szCs w:val="22"/>
        </w:rPr>
        <w:t>.</w:t>
      </w:r>
    </w:p>
    <w:p w14:paraId="66484701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br/>
      </w:r>
    </w:p>
    <w:p w14:paraId="7DD8E5CC" w14:textId="77777777" w:rsidR="00AE0FA5" w:rsidRDefault="00AE0FA5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04F4CDA8" w14:textId="77777777" w:rsidR="00115C3C" w:rsidRDefault="00115C3C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3E8253F6" w14:textId="77777777" w:rsidR="001D14F6" w:rsidRPr="002D465D" w:rsidRDefault="001D14F6" w:rsidP="001D14F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D465D">
        <w:rPr>
          <w:rFonts w:ascii="Arial" w:hAnsi="Arial" w:cs="Arial"/>
          <w:b/>
          <w:sz w:val="22"/>
          <w:szCs w:val="22"/>
        </w:rPr>
        <w:t>1. Tiltrædelse</w:t>
      </w:r>
      <w:r w:rsidR="00115C3C">
        <w:rPr>
          <w:rFonts w:ascii="Arial" w:hAnsi="Arial" w:cs="Arial"/>
          <w:b/>
          <w:sz w:val="22"/>
          <w:szCs w:val="22"/>
        </w:rPr>
        <w:t xml:space="preserve"> og arbejdssted</w:t>
      </w:r>
    </w:p>
    <w:p w14:paraId="28DBEB78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</w:t>
      </w:r>
    </w:p>
    <w:p w14:paraId="17E5320A" w14:textId="77777777" w:rsidR="00AE0FA5" w:rsidRDefault="00AE0FA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1D14F6">
        <w:rPr>
          <w:rFonts w:ascii="Arial" w:hAnsi="Arial" w:cs="Arial"/>
          <w:sz w:val="22"/>
          <w:szCs w:val="22"/>
        </w:rPr>
        <w:t xml:space="preserve"> er pr. .............. ansat som .............. </w:t>
      </w:r>
    </w:p>
    <w:p w14:paraId="4EBD5C22" w14:textId="77777777" w:rsidR="00AE0FA5" w:rsidRDefault="00AE0FA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846E86" w14:textId="77777777" w:rsidR="00AE0FA5" w:rsidRDefault="00AE0FA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</w:p>
    <w:p w14:paraId="6090F347" w14:textId="77777777" w:rsidR="001D14F6" w:rsidRDefault="00AE0FA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Lederens</w:t>
      </w:r>
      <w:r w:rsidR="001D14F6">
        <w:rPr>
          <w:rFonts w:ascii="Arial" w:hAnsi="Arial" w:cs="Arial"/>
          <w:sz w:val="22"/>
          <w:szCs w:val="22"/>
        </w:rPr>
        <w:t xml:space="preserve"> første arbejdsdag i Selskabet</w:t>
      </w:r>
      <w:r>
        <w:rPr>
          <w:rFonts w:ascii="Arial" w:hAnsi="Arial" w:cs="Arial"/>
          <w:sz w:val="22"/>
          <w:szCs w:val="22"/>
        </w:rPr>
        <w:t xml:space="preserve"> </w:t>
      </w:r>
      <w:r w:rsidR="001D14F6">
        <w:rPr>
          <w:rFonts w:ascii="Arial" w:hAnsi="Arial" w:cs="Arial"/>
          <w:sz w:val="22"/>
          <w:szCs w:val="22"/>
        </w:rPr>
        <w:t>er aftalt til at være ..............</w:t>
      </w:r>
    </w:p>
    <w:p w14:paraId="33D1DA83" w14:textId="77777777" w:rsidR="001D14F6" w:rsidRDefault="00AE0FA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1.3.</w:t>
      </w:r>
    </w:p>
    <w:p w14:paraId="58CB5BBB" w14:textId="370EEC36" w:rsidR="00F61B43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Arbejdsstedet er</w:t>
      </w:r>
      <w:r w:rsidR="00230FD2">
        <w:rPr>
          <w:rFonts w:ascii="Arial" w:hAnsi="Arial" w:cs="Arial"/>
          <w:sz w:val="22"/>
          <w:szCs w:val="22"/>
        </w:rPr>
        <w:t xml:space="preserve"> [indsæt adressen for det sædvanlige </w:t>
      </w:r>
      <w:r w:rsidR="00444BC3">
        <w:rPr>
          <w:rFonts w:ascii="Arial" w:hAnsi="Arial" w:cs="Arial"/>
          <w:sz w:val="22"/>
          <w:szCs w:val="22"/>
        </w:rPr>
        <w:t>arbejdssted].</w:t>
      </w:r>
    </w:p>
    <w:p w14:paraId="5798861F" w14:textId="77777777" w:rsidR="00444BC3" w:rsidRDefault="00444BC3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C7F15C" w14:textId="77777777" w:rsidR="004B088F" w:rsidRDefault="00444BC3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1.4 </w:t>
      </w:r>
    </w:p>
    <w:p w14:paraId="706044EC" w14:textId="45B16EA6" w:rsidR="00F61B43" w:rsidRDefault="0036546C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Hvis Lederen har skiftende/ingen fast arbejdssted: </w:t>
      </w:r>
      <w:r w:rsidR="00F61B43">
        <w:rPr>
          <w:rFonts w:ascii="Arial" w:hAnsi="Arial" w:cs="Arial"/>
          <w:sz w:val="22"/>
          <w:szCs w:val="22"/>
        </w:rPr>
        <w:t>Lederen har [skiftende/frit] arbejdssted [indsæt eventuelt arbejdssteder]. Arbejdet udføres hovedsageligt [indsæt adressen for hovedsæde / arbejdssted].</w:t>
      </w:r>
    </w:p>
    <w:p w14:paraId="67105D2C" w14:textId="77777777" w:rsidR="00F61B43" w:rsidRDefault="00F61B43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FA60D5" w14:textId="77777777" w:rsidR="004B088F" w:rsidRDefault="00F61B43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1.5 </w:t>
      </w:r>
    </w:p>
    <w:p w14:paraId="4172E689" w14:textId="6402DD8D" w:rsidR="00F61B43" w:rsidRDefault="000F47FA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[Hvis Lederen har ret til hjemmearbejdsdage: Lederen har ret til [indsæt gældende rammer for hjemmearbejde, herunder eks. antal, faste dage mv.].</w:t>
      </w:r>
    </w:p>
    <w:p w14:paraId="27761DF9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br/>
        <w:t>2. Ansvar og beføjelser</w:t>
      </w:r>
    </w:p>
    <w:p w14:paraId="7968ACB3" w14:textId="77777777" w:rsidR="00216E22" w:rsidRDefault="00216E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2.1</w:t>
      </w:r>
    </w:p>
    <w:p w14:paraId="3FB647AA" w14:textId="77777777" w:rsidR="001D14F6" w:rsidRDefault="00AE0F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1D14F6">
        <w:rPr>
          <w:rFonts w:ascii="Arial" w:hAnsi="Arial" w:cs="Arial"/>
          <w:sz w:val="22"/>
          <w:szCs w:val="22"/>
        </w:rPr>
        <w:t xml:space="preserve"> varetager</w:t>
      </w:r>
      <w:r w:rsidR="00F629B9">
        <w:rPr>
          <w:rFonts w:ascii="Arial" w:hAnsi="Arial" w:cs="Arial"/>
          <w:sz w:val="22"/>
          <w:szCs w:val="22"/>
        </w:rPr>
        <w:t xml:space="preserve"> og har </w:t>
      </w:r>
      <w:r w:rsidR="001D14F6">
        <w:rPr>
          <w:rFonts w:ascii="Arial" w:hAnsi="Arial" w:cs="Arial"/>
          <w:sz w:val="22"/>
          <w:szCs w:val="22"/>
        </w:rPr>
        <w:t>ansvaret for .............., herunder ledelse af ...............</w:t>
      </w:r>
      <w:r w:rsidR="00D93959">
        <w:rPr>
          <w:rFonts w:ascii="Arial" w:hAnsi="Arial" w:cs="Arial"/>
          <w:sz w:val="22"/>
          <w:szCs w:val="22"/>
        </w:rPr>
        <w:t xml:space="preserve"> </w:t>
      </w:r>
      <w:r w:rsidR="00FF4C86">
        <w:rPr>
          <w:rFonts w:ascii="Arial" w:hAnsi="Arial" w:cs="Arial"/>
          <w:sz w:val="22"/>
          <w:szCs w:val="22"/>
        </w:rPr>
        <w:t>Som bilag 1 til denne ansættelseskontrakt er vedhæftet en stillingsbeskrivelse, hvoraf øvrige arbejds- og ansvarsområder fremgår.</w:t>
      </w:r>
    </w:p>
    <w:p w14:paraId="4EE80951" w14:textId="77777777" w:rsidR="00DC1FE6" w:rsidRDefault="00DC1F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BA49FC" w14:textId="77777777" w:rsidR="004C0192" w:rsidRDefault="004C01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</w:p>
    <w:p w14:paraId="23B50F0E" w14:textId="77777777" w:rsidR="00DC1FE6" w:rsidRDefault="00AE0FA5" w:rsidP="00DC1F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DC1FE6">
        <w:rPr>
          <w:rFonts w:ascii="Arial" w:hAnsi="Arial" w:cs="Arial"/>
          <w:sz w:val="22"/>
          <w:szCs w:val="22"/>
        </w:rPr>
        <w:t xml:space="preserve"> refererer til .............. </w:t>
      </w:r>
    </w:p>
    <w:p w14:paraId="740F6300" w14:textId="77777777" w:rsidR="004C0192" w:rsidRDefault="004C0192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0D55EBD1" w14:textId="77777777" w:rsidR="00AE0FA5" w:rsidRDefault="00AE0FA5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34446B4C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3. Løn og pension</w:t>
      </w:r>
    </w:p>
    <w:p w14:paraId="3FD50931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</w:t>
      </w:r>
    </w:p>
    <w:p w14:paraId="6ACE7AAF" w14:textId="77777777" w:rsidR="001D14F6" w:rsidRDefault="00AE0FA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1D14F6">
        <w:rPr>
          <w:rFonts w:ascii="Arial" w:hAnsi="Arial" w:cs="Arial"/>
          <w:sz w:val="22"/>
          <w:szCs w:val="22"/>
        </w:rPr>
        <w:t xml:space="preserve"> aflønnes med kr. .............. månedligt. Ud over lønnen betales et pensions</w:t>
      </w:r>
      <w:r w:rsidR="00FF4C86">
        <w:rPr>
          <w:rFonts w:ascii="Arial" w:hAnsi="Arial" w:cs="Arial"/>
          <w:sz w:val="22"/>
          <w:szCs w:val="22"/>
        </w:rPr>
        <w:t>bidrag</w:t>
      </w:r>
      <w:r w:rsidR="001D14F6">
        <w:rPr>
          <w:rFonts w:ascii="Arial" w:hAnsi="Arial" w:cs="Arial"/>
          <w:sz w:val="22"/>
          <w:szCs w:val="22"/>
        </w:rPr>
        <w:t xml:space="preserve"> på</w:t>
      </w:r>
      <w:r w:rsidR="00FF4C86">
        <w:rPr>
          <w:rFonts w:ascii="Arial" w:hAnsi="Arial" w:cs="Arial"/>
          <w:sz w:val="22"/>
          <w:szCs w:val="22"/>
        </w:rPr>
        <w:t xml:space="preserve"> </w:t>
      </w:r>
      <w:r w:rsidR="001D14F6">
        <w:rPr>
          <w:rFonts w:ascii="Arial" w:hAnsi="Arial" w:cs="Arial"/>
          <w:sz w:val="22"/>
          <w:szCs w:val="22"/>
        </w:rPr>
        <w:t xml:space="preserve">.............. </w:t>
      </w:r>
      <w:proofErr w:type="gramStart"/>
      <w:r w:rsidR="001D14F6">
        <w:rPr>
          <w:rFonts w:ascii="Arial" w:hAnsi="Arial" w:cs="Arial"/>
          <w:sz w:val="22"/>
          <w:szCs w:val="22"/>
        </w:rPr>
        <w:t>procent..</w:t>
      </w:r>
      <w:proofErr w:type="gramEnd"/>
      <w:r w:rsidR="001D14F6">
        <w:rPr>
          <w:rFonts w:ascii="Arial" w:hAnsi="Arial" w:cs="Arial"/>
          <w:sz w:val="22"/>
          <w:szCs w:val="22"/>
        </w:rPr>
        <w:t xml:space="preserve"> Pensionstillægget indbetales</w:t>
      </w:r>
      <w:r w:rsidR="00D93959">
        <w:rPr>
          <w:rFonts w:ascii="Arial" w:hAnsi="Arial" w:cs="Arial"/>
          <w:sz w:val="22"/>
          <w:szCs w:val="22"/>
        </w:rPr>
        <w:t xml:space="preserve"> </w:t>
      </w:r>
      <w:r w:rsidR="001D14F6">
        <w:rPr>
          <w:rFonts w:ascii="Arial" w:hAnsi="Arial" w:cs="Arial"/>
          <w:sz w:val="22"/>
          <w:szCs w:val="22"/>
        </w:rPr>
        <w:t>til en pensionsordning i PFA Pension</w:t>
      </w:r>
      <w:r w:rsidR="00F629B9">
        <w:rPr>
          <w:rFonts w:ascii="Arial" w:hAnsi="Arial" w:cs="Arial"/>
          <w:sz w:val="22"/>
          <w:szCs w:val="22"/>
        </w:rPr>
        <w:t xml:space="preserve"> </w:t>
      </w:r>
      <w:r w:rsidR="001D14F6">
        <w:rPr>
          <w:rFonts w:ascii="Arial" w:hAnsi="Arial" w:cs="Arial"/>
          <w:sz w:val="22"/>
          <w:szCs w:val="22"/>
        </w:rPr>
        <w:t>/ efter eget valg.</w:t>
      </w:r>
    </w:p>
    <w:p w14:paraId="0E457C45" w14:textId="77777777" w:rsidR="00D93959" w:rsidRDefault="00D93959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BD1DBD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Lønnen udbetales månedsvis bagud og er til disposition den sidste hverdag i hver måned.</w:t>
      </w:r>
    </w:p>
    <w:p w14:paraId="642A97C0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3.2.</w:t>
      </w:r>
    </w:p>
    <w:p w14:paraId="510C9483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Lønnen reguleres en gang årligt </w:t>
      </w:r>
      <w:r w:rsidR="00665CFF">
        <w:rPr>
          <w:rFonts w:ascii="Arial" w:hAnsi="Arial" w:cs="Arial"/>
          <w:sz w:val="22"/>
          <w:szCs w:val="22"/>
        </w:rPr>
        <w:t xml:space="preserve">med virkning fra den 1. </w:t>
      </w:r>
      <w:r>
        <w:rPr>
          <w:rFonts w:ascii="Arial" w:hAnsi="Arial" w:cs="Arial"/>
          <w:sz w:val="22"/>
          <w:szCs w:val="22"/>
        </w:rPr>
        <w:t>............... Med henblik herpå afholdes i den forudgående</w:t>
      </w:r>
      <w:r w:rsidR="00665CFF">
        <w:rPr>
          <w:rFonts w:ascii="Arial" w:hAnsi="Arial" w:cs="Arial"/>
          <w:sz w:val="22"/>
          <w:szCs w:val="22"/>
        </w:rPr>
        <w:t xml:space="preserve"> måned en løn</w:t>
      </w:r>
      <w:r>
        <w:rPr>
          <w:rFonts w:ascii="Arial" w:hAnsi="Arial" w:cs="Arial"/>
          <w:sz w:val="22"/>
          <w:szCs w:val="22"/>
        </w:rPr>
        <w:t>samtale</w:t>
      </w:r>
      <w:r w:rsidR="00DF6431">
        <w:rPr>
          <w:rFonts w:ascii="Arial" w:hAnsi="Arial" w:cs="Arial"/>
          <w:sz w:val="22"/>
          <w:szCs w:val="22"/>
        </w:rPr>
        <w:t>, første gang i 20xx</w:t>
      </w:r>
      <w:r>
        <w:rPr>
          <w:rFonts w:ascii="Arial" w:hAnsi="Arial" w:cs="Arial"/>
          <w:sz w:val="22"/>
          <w:szCs w:val="22"/>
        </w:rPr>
        <w:t>. Medarbejdersamtaler</w:t>
      </w:r>
      <w:r w:rsidR="00312E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afholdes i øvrigt i henhold til </w:t>
      </w:r>
      <w:r w:rsidR="00A40AF2">
        <w:rPr>
          <w:rFonts w:ascii="Arial" w:hAnsi="Arial" w:cs="Arial"/>
          <w:sz w:val="22"/>
          <w:szCs w:val="22"/>
        </w:rPr>
        <w:t xml:space="preserve">Selskabets </w:t>
      </w:r>
      <w:r>
        <w:rPr>
          <w:rFonts w:ascii="Arial" w:hAnsi="Arial" w:cs="Arial"/>
          <w:sz w:val="22"/>
          <w:szCs w:val="22"/>
        </w:rPr>
        <w:t>personalepolitik.</w:t>
      </w:r>
    </w:p>
    <w:p w14:paraId="6AAA57C7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3.3.</w:t>
      </w:r>
    </w:p>
    <w:p w14:paraId="23F6669B" w14:textId="77777777" w:rsidR="001D14F6" w:rsidRDefault="00AE0FA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A65FAE">
        <w:rPr>
          <w:rFonts w:ascii="Arial" w:hAnsi="Arial" w:cs="Arial"/>
          <w:sz w:val="22"/>
          <w:szCs w:val="22"/>
        </w:rPr>
        <w:t xml:space="preserve"> oppebærer udover den ovennævnte aftalte grundløn en [årlig/kvartalsvis] bonus/provision på de nærmere vilkår, der fremgår af vedhæftede aftale. Bonusbeløb er en del af </w:t>
      </w:r>
      <w:r>
        <w:rPr>
          <w:rFonts w:ascii="Arial" w:hAnsi="Arial" w:cs="Arial"/>
          <w:sz w:val="22"/>
          <w:szCs w:val="22"/>
        </w:rPr>
        <w:t>Lederens</w:t>
      </w:r>
      <w:r w:rsidR="00A65FAE">
        <w:rPr>
          <w:rFonts w:ascii="Arial" w:hAnsi="Arial" w:cs="Arial"/>
          <w:sz w:val="22"/>
          <w:szCs w:val="22"/>
        </w:rPr>
        <w:t xml:space="preserve"> sædvanlige og fast påregnelige løn, og indgår også i beregningen af pension. Bonusordningen er omfattet af funktionærlovens § 17a.</w:t>
      </w:r>
    </w:p>
    <w:p w14:paraId="3CA80C3B" w14:textId="77777777" w:rsidR="00AE4AE3" w:rsidRDefault="00AE4AE3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F28A61" w14:textId="1474B680" w:rsidR="00AE4AE3" w:rsidRDefault="00AE4AE3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</w:p>
    <w:p w14:paraId="0B79D1FC" w14:textId="7CF33B63" w:rsidR="004B088F" w:rsidRDefault="004E4D38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Selskabet </w:t>
      </w:r>
      <w:r w:rsidR="0095619B">
        <w:rPr>
          <w:rFonts w:ascii="Arial" w:hAnsi="Arial" w:cs="Arial"/>
          <w:sz w:val="22"/>
          <w:szCs w:val="22"/>
        </w:rPr>
        <w:t xml:space="preserve">betaler socialt bidrag til [indsæt sociale sikringsinstitutioner [f.eks. ATP, arbejdsskadesikring, AES, </w:t>
      </w:r>
      <w:proofErr w:type="spellStart"/>
      <w:r w:rsidR="0095619B">
        <w:rPr>
          <w:rFonts w:ascii="Arial" w:hAnsi="Arial" w:cs="Arial"/>
          <w:sz w:val="22"/>
          <w:szCs w:val="22"/>
        </w:rPr>
        <w:t>barselsdagpenge</w:t>
      </w:r>
      <w:proofErr w:type="spellEnd"/>
      <w:r w:rsidR="0095619B">
        <w:rPr>
          <w:rFonts w:ascii="Arial" w:hAnsi="Arial" w:cs="Arial"/>
          <w:sz w:val="22"/>
          <w:szCs w:val="22"/>
        </w:rPr>
        <w:t xml:space="preserve">, sygedagpenge </w:t>
      </w:r>
      <w:proofErr w:type="spellStart"/>
      <w:proofErr w:type="gramStart"/>
      <w:r w:rsidR="0095619B">
        <w:rPr>
          <w:rFonts w:ascii="Arial" w:hAnsi="Arial" w:cs="Arial"/>
          <w:sz w:val="22"/>
          <w:szCs w:val="22"/>
        </w:rPr>
        <w:t>m.fl</w:t>
      </w:r>
      <w:proofErr w:type="spellEnd"/>
      <w:proofErr w:type="gramEnd"/>
      <w:r w:rsidR="0095619B">
        <w:rPr>
          <w:rFonts w:ascii="Arial" w:hAnsi="Arial" w:cs="Arial"/>
          <w:sz w:val="22"/>
          <w:szCs w:val="22"/>
        </w:rPr>
        <w:t>].</w:t>
      </w:r>
    </w:p>
    <w:p w14:paraId="3ECAFEB5" w14:textId="77777777" w:rsidR="00AE0FA5" w:rsidRDefault="00AE0FA5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0C9A3AA7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br/>
        <w:t>4. Arbejdstid</w:t>
      </w:r>
    </w:p>
    <w:p w14:paraId="13C8C46E" w14:textId="77777777" w:rsidR="00216E22" w:rsidRDefault="00216E22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</w:p>
    <w:p w14:paraId="18246670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Arbejdstiden er 37 timer ugentligt, men der er ikke til den nævnte stilling knyttet nogen højeste arbejdstid og et vist merarbejde må derfor påregnes. Ekstraordinært overarbejde, herunder arbejde i</w:t>
      </w:r>
    </w:p>
    <w:p w14:paraId="1F47D3A5" w14:textId="54BC7EAD" w:rsidR="004F4AB8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weekender og på helligdage</w:t>
      </w:r>
      <w:r w:rsidR="00F629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honoreres dog særskilt efter nærmere forudgående aftale.</w:t>
      </w:r>
    </w:p>
    <w:p w14:paraId="1DFF2290" w14:textId="77777777" w:rsidR="004F4AB8" w:rsidRDefault="004F4AB8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75CF34E5" w14:textId="77777777" w:rsidR="00AE0FA5" w:rsidRDefault="00AE0FA5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292D33E6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5. Telefon, mobiltelefon, firmabil, avis og PC</w:t>
      </w:r>
    </w:p>
    <w:p w14:paraId="462CB806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5.1.</w:t>
      </w:r>
    </w:p>
    <w:p w14:paraId="3C9CA43C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Selskabet stiller </w:t>
      </w:r>
      <w:r w:rsidR="00CF69AB">
        <w:rPr>
          <w:rFonts w:ascii="Arial" w:hAnsi="Arial" w:cs="Arial"/>
          <w:sz w:val="22"/>
          <w:szCs w:val="22"/>
        </w:rPr>
        <w:t xml:space="preserve">en fri </w:t>
      </w:r>
      <w:r>
        <w:rPr>
          <w:rFonts w:ascii="Arial" w:hAnsi="Arial" w:cs="Arial"/>
          <w:sz w:val="22"/>
          <w:szCs w:val="22"/>
        </w:rPr>
        <w:t xml:space="preserve">mobiltelefon til rådighed for </w:t>
      </w:r>
      <w:r w:rsidR="00AE0FA5">
        <w:rPr>
          <w:rFonts w:ascii="Arial" w:hAnsi="Arial" w:cs="Arial"/>
          <w:sz w:val="22"/>
          <w:szCs w:val="22"/>
        </w:rPr>
        <w:t>Lederen</w:t>
      </w:r>
      <w:r w:rsidR="00F629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og betaler udgifterne til abonnement og</w:t>
      </w:r>
      <w:r w:rsidR="00CF69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samtaler.</w:t>
      </w:r>
    </w:p>
    <w:p w14:paraId="60555468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9405FA" w14:textId="77777777" w:rsidR="001D14F6" w:rsidRDefault="001D14F6" w:rsidP="001D14F6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,Italic" w:hAnsi="Arial,Italic" w:cs="Arial,Italic"/>
          <w:i/>
          <w:iCs/>
          <w:sz w:val="22"/>
          <w:szCs w:val="22"/>
        </w:rPr>
        <w:t>.</w:t>
      </w:r>
    </w:p>
    <w:p w14:paraId="7DB62CBF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Selskabet betaler telefonudgifterne for den hos </w:t>
      </w:r>
      <w:r w:rsidR="00AE0FA5">
        <w:rPr>
          <w:rFonts w:ascii="Arial" w:hAnsi="Arial" w:cs="Arial"/>
          <w:sz w:val="22"/>
          <w:szCs w:val="22"/>
        </w:rPr>
        <w:t>Lederen</w:t>
      </w:r>
      <w:r w:rsidR="00F629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privat installerede telefon. </w:t>
      </w:r>
    </w:p>
    <w:p w14:paraId="50DF8EED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7AF789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5.3.</w:t>
      </w:r>
    </w:p>
    <w:p w14:paraId="277709A7" w14:textId="77777777" w:rsidR="00D2432C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Selskabet stiller </w:t>
      </w:r>
      <w:r w:rsidR="00CF69AB">
        <w:rPr>
          <w:rFonts w:ascii="Arial" w:hAnsi="Arial" w:cs="Arial"/>
          <w:sz w:val="22"/>
          <w:szCs w:val="22"/>
        </w:rPr>
        <w:t>en firma</w:t>
      </w:r>
      <w:r>
        <w:rPr>
          <w:rFonts w:ascii="Arial" w:hAnsi="Arial" w:cs="Arial"/>
          <w:sz w:val="22"/>
          <w:szCs w:val="22"/>
        </w:rPr>
        <w:t xml:space="preserve">bil til rådighed for </w:t>
      </w:r>
      <w:r w:rsidR="00AE0FA5">
        <w:rPr>
          <w:rFonts w:ascii="Arial" w:hAnsi="Arial" w:cs="Arial"/>
          <w:sz w:val="22"/>
          <w:szCs w:val="22"/>
        </w:rPr>
        <w:t>Lederen</w:t>
      </w:r>
      <w:r>
        <w:rPr>
          <w:rFonts w:ascii="Arial" w:hAnsi="Arial" w:cs="Arial"/>
          <w:sz w:val="22"/>
          <w:szCs w:val="22"/>
        </w:rPr>
        <w:t xml:space="preserve"> </w:t>
      </w:r>
      <w:r w:rsidR="00CF69AB">
        <w:rPr>
          <w:rFonts w:ascii="Arial" w:hAnsi="Arial" w:cs="Arial"/>
          <w:sz w:val="22"/>
          <w:szCs w:val="22"/>
        </w:rPr>
        <w:t>til et maksimalt anskaffelsesbeløb på kr.  ............. Anskaffelsesbeløb</w:t>
      </w:r>
      <w:r w:rsidR="00D27816">
        <w:rPr>
          <w:rFonts w:ascii="Arial" w:hAnsi="Arial" w:cs="Arial"/>
          <w:sz w:val="22"/>
          <w:szCs w:val="22"/>
        </w:rPr>
        <w:t>et</w:t>
      </w:r>
      <w:r w:rsidR="00CF69AB">
        <w:rPr>
          <w:rFonts w:ascii="Arial" w:hAnsi="Arial" w:cs="Arial"/>
          <w:sz w:val="22"/>
          <w:szCs w:val="22"/>
        </w:rPr>
        <w:t xml:space="preserve"> reguleres hvert år i overensstemmelse med udviklingen i Danmarks Statistiks nettoprisindeks, og Selskabet</w:t>
      </w:r>
      <w:r>
        <w:rPr>
          <w:rFonts w:ascii="Arial" w:hAnsi="Arial" w:cs="Arial"/>
          <w:sz w:val="22"/>
          <w:szCs w:val="22"/>
        </w:rPr>
        <w:t xml:space="preserve"> afholder alle udgifter forbundet med bilens </w:t>
      </w:r>
      <w:r w:rsidR="00CF69AB">
        <w:rPr>
          <w:rFonts w:ascii="Arial" w:hAnsi="Arial" w:cs="Arial"/>
          <w:sz w:val="22"/>
          <w:szCs w:val="22"/>
        </w:rPr>
        <w:t xml:space="preserve">anskaffelse og </w:t>
      </w:r>
      <w:r>
        <w:rPr>
          <w:rFonts w:ascii="Arial" w:hAnsi="Arial" w:cs="Arial"/>
          <w:sz w:val="22"/>
          <w:szCs w:val="22"/>
        </w:rPr>
        <w:t xml:space="preserve">drift. Bilen udskiftes hver .............. år/efter .............. km. </w:t>
      </w:r>
    </w:p>
    <w:p w14:paraId="1CBA1F11" w14:textId="77777777" w:rsidR="00D2432C" w:rsidRDefault="00D2432C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468906" w14:textId="77777777" w:rsidR="003C51F5" w:rsidRDefault="007D4F99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Selskabet stiller endvidere en </w:t>
      </w:r>
      <w:proofErr w:type="spellStart"/>
      <w:r>
        <w:rPr>
          <w:rFonts w:ascii="Arial" w:hAnsi="Arial" w:cs="Arial"/>
          <w:sz w:val="22"/>
          <w:szCs w:val="22"/>
        </w:rPr>
        <w:t>Brobizz</w:t>
      </w:r>
      <w:proofErr w:type="spellEnd"/>
      <w:r>
        <w:rPr>
          <w:rFonts w:ascii="Arial" w:hAnsi="Arial" w:cs="Arial"/>
          <w:sz w:val="22"/>
          <w:szCs w:val="22"/>
        </w:rPr>
        <w:t xml:space="preserve"> til rådighed for </w:t>
      </w:r>
      <w:r w:rsidR="00AE0FA5">
        <w:rPr>
          <w:rFonts w:ascii="Arial" w:hAnsi="Arial" w:cs="Arial"/>
          <w:sz w:val="22"/>
          <w:szCs w:val="22"/>
        </w:rPr>
        <w:t>Lederen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036759" w14:textId="77777777" w:rsidR="003C51F5" w:rsidRDefault="003C51F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A095B4" w14:textId="77777777" w:rsidR="001D14F6" w:rsidRDefault="00AE0FA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7D4F99">
        <w:rPr>
          <w:rFonts w:ascii="Arial" w:hAnsi="Arial" w:cs="Arial"/>
          <w:sz w:val="22"/>
          <w:szCs w:val="22"/>
        </w:rPr>
        <w:t xml:space="preserve"> kan i stedet for en firmabil vælge at få forhøjet lønnen med kr. ……… pr. måned.</w:t>
      </w:r>
    </w:p>
    <w:p w14:paraId="609BE218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3DAC67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Såfremt </w:t>
      </w:r>
      <w:r w:rsidR="00AE0FA5">
        <w:rPr>
          <w:rFonts w:ascii="Arial" w:hAnsi="Arial" w:cs="Arial"/>
          <w:sz w:val="22"/>
          <w:szCs w:val="22"/>
        </w:rPr>
        <w:t>Lederen</w:t>
      </w:r>
      <w:r w:rsidR="00D35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selv stiller bil til </w:t>
      </w:r>
      <w:proofErr w:type="gramStart"/>
      <w:r>
        <w:rPr>
          <w:rFonts w:ascii="Arial" w:hAnsi="Arial" w:cs="Arial"/>
          <w:sz w:val="22"/>
          <w:szCs w:val="22"/>
        </w:rPr>
        <w:t>rådighed</w:t>
      </w:r>
      <w:proofErr w:type="gramEnd"/>
      <w:r>
        <w:rPr>
          <w:rFonts w:ascii="Arial" w:hAnsi="Arial" w:cs="Arial"/>
          <w:sz w:val="22"/>
          <w:szCs w:val="22"/>
        </w:rPr>
        <w:t xml:space="preserve"> betales kørselsgodtgørelse</w:t>
      </w:r>
      <w:r w:rsidR="00220164">
        <w:rPr>
          <w:rFonts w:ascii="Arial" w:hAnsi="Arial" w:cs="Arial"/>
          <w:sz w:val="22"/>
          <w:szCs w:val="22"/>
        </w:rPr>
        <w:t xml:space="preserve"> efter den til enhver tid gældende højeste takst</w:t>
      </w:r>
      <w:r>
        <w:rPr>
          <w:rFonts w:ascii="Arial" w:hAnsi="Arial" w:cs="Arial"/>
          <w:sz w:val="22"/>
          <w:szCs w:val="22"/>
        </w:rPr>
        <w:t xml:space="preserve"> i henhold til statens </w:t>
      </w:r>
      <w:r w:rsidR="00220164">
        <w:rPr>
          <w:rFonts w:ascii="Arial" w:hAnsi="Arial" w:cs="Arial"/>
          <w:sz w:val="22"/>
          <w:szCs w:val="22"/>
        </w:rPr>
        <w:t>regler herom</w:t>
      </w:r>
      <w:r>
        <w:rPr>
          <w:rFonts w:ascii="Arial" w:hAnsi="Arial" w:cs="Arial"/>
          <w:sz w:val="22"/>
          <w:szCs w:val="22"/>
        </w:rPr>
        <w:t>.</w:t>
      </w:r>
      <w:r w:rsidR="00220164" w:rsidRPr="00220164">
        <w:rPr>
          <w:rFonts w:ascii="Arial" w:hAnsi="Arial" w:cs="Arial"/>
          <w:sz w:val="22"/>
          <w:szCs w:val="22"/>
        </w:rPr>
        <w:t xml:space="preserve"> </w:t>
      </w:r>
      <w:r w:rsidR="00220164">
        <w:rPr>
          <w:rFonts w:ascii="Arial" w:hAnsi="Arial" w:cs="Arial"/>
          <w:sz w:val="22"/>
          <w:szCs w:val="22"/>
        </w:rPr>
        <w:t>Selskabet afregner kørselsgodtgørelse en gang månedligt samtidig med lønudbetalingen.</w:t>
      </w:r>
    </w:p>
    <w:p w14:paraId="740BC4A8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8447B0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5.4.</w:t>
      </w:r>
    </w:p>
    <w:p w14:paraId="27BED8B8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Selskabet stiller PC med nødvendigt udstyr til rådighed på privatadressen</w:t>
      </w:r>
      <w:r w:rsidR="00DB7EFB">
        <w:rPr>
          <w:rFonts w:ascii="Arial" w:hAnsi="Arial" w:cs="Arial"/>
          <w:sz w:val="22"/>
          <w:szCs w:val="22"/>
        </w:rPr>
        <w:t>. Dette</w:t>
      </w:r>
      <w:r w:rsidR="00220164">
        <w:rPr>
          <w:rFonts w:ascii="Arial" w:hAnsi="Arial" w:cs="Arial"/>
          <w:sz w:val="22"/>
          <w:szCs w:val="22"/>
        </w:rPr>
        <w:t xml:space="preserve"> kan benyttes både arbejdsmæssigt og privat</w:t>
      </w:r>
      <w:r>
        <w:rPr>
          <w:rFonts w:ascii="Arial" w:hAnsi="Arial" w:cs="Arial"/>
          <w:sz w:val="22"/>
          <w:szCs w:val="22"/>
        </w:rPr>
        <w:t xml:space="preserve">. Selskabet betaler </w:t>
      </w:r>
      <w:r w:rsidR="00DD7C1E">
        <w:rPr>
          <w:rFonts w:ascii="Arial" w:hAnsi="Arial" w:cs="Arial"/>
          <w:sz w:val="22"/>
          <w:szCs w:val="22"/>
        </w:rPr>
        <w:t xml:space="preserve">endvidere </w:t>
      </w:r>
      <w:r>
        <w:rPr>
          <w:rFonts w:ascii="Arial" w:hAnsi="Arial" w:cs="Arial"/>
          <w:sz w:val="22"/>
          <w:szCs w:val="22"/>
        </w:rPr>
        <w:t>udgifterne for tilslutning og opkobling til internettet.</w:t>
      </w:r>
    </w:p>
    <w:p w14:paraId="5F8CE402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14176A" w14:textId="77777777" w:rsidR="001D14F6" w:rsidRDefault="001D14F6" w:rsidP="001D14F6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,Italic" w:hAnsi="Arial,Italic" w:cs="Arial,Italic"/>
          <w:i/>
          <w:iCs/>
          <w:sz w:val="22"/>
          <w:szCs w:val="22"/>
        </w:rPr>
        <w:t>.</w:t>
      </w:r>
    </w:p>
    <w:p w14:paraId="0CD30C90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Selskabet betaler et avisabonnement </w:t>
      </w:r>
      <w:r w:rsidR="00DB7EFB">
        <w:rPr>
          <w:rFonts w:ascii="Arial" w:hAnsi="Arial" w:cs="Arial"/>
          <w:sz w:val="22"/>
          <w:szCs w:val="22"/>
        </w:rPr>
        <w:t xml:space="preserve">for </w:t>
      </w:r>
      <w:r w:rsidR="00AE0FA5">
        <w:rPr>
          <w:rFonts w:ascii="Arial" w:hAnsi="Arial" w:cs="Arial"/>
          <w:sz w:val="22"/>
          <w:szCs w:val="22"/>
        </w:rPr>
        <w:t>Lederen</w:t>
      </w:r>
      <w:r w:rsidR="00DB7EFB">
        <w:rPr>
          <w:rFonts w:ascii="Arial" w:hAnsi="Arial" w:cs="Arial"/>
          <w:sz w:val="22"/>
          <w:szCs w:val="22"/>
        </w:rPr>
        <w:t>.</w:t>
      </w:r>
    </w:p>
    <w:p w14:paraId="179595A1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609A067F" w14:textId="77777777" w:rsidR="00AE0FA5" w:rsidRDefault="00AE0FA5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0FF81B25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 xml:space="preserve">6. </w:t>
      </w:r>
      <w:r w:rsidR="00220164">
        <w:rPr>
          <w:rFonts w:ascii="Arial,Bold" w:hAnsi="Arial,Bold" w:cs="Arial,Bold"/>
          <w:b/>
          <w:bCs/>
          <w:sz w:val="22"/>
          <w:szCs w:val="22"/>
        </w:rPr>
        <w:t>Rejser og repræsentation</w:t>
      </w:r>
    </w:p>
    <w:p w14:paraId="3C360839" w14:textId="77777777" w:rsidR="00216E22" w:rsidRDefault="00216E22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</w:t>
      </w:r>
    </w:p>
    <w:p w14:paraId="7FE64BDE" w14:textId="77777777" w:rsidR="00C2072A" w:rsidRDefault="001D14F6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Selskabet betaler </w:t>
      </w:r>
      <w:r w:rsidR="00AE0FA5">
        <w:rPr>
          <w:rFonts w:ascii="Arial" w:hAnsi="Arial" w:cs="Arial"/>
          <w:sz w:val="22"/>
          <w:szCs w:val="22"/>
        </w:rPr>
        <w:t>Lederens</w:t>
      </w:r>
      <w:r w:rsidR="00D35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dokumenterede udgifter til repræsentation og rejser i </w:t>
      </w:r>
      <w:r w:rsidR="00DB7EFB">
        <w:rPr>
          <w:rFonts w:ascii="Arial" w:hAnsi="Arial" w:cs="Arial"/>
          <w:sz w:val="22"/>
          <w:szCs w:val="22"/>
        </w:rPr>
        <w:t xml:space="preserve">Selskabets </w:t>
      </w:r>
      <w:r>
        <w:rPr>
          <w:rFonts w:ascii="Arial" w:hAnsi="Arial" w:cs="Arial"/>
          <w:sz w:val="22"/>
          <w:szCs w:val="22"/>
        </w:rPr>
        <w:t xml:space="preserve">tjeneste i henhold til regning. </w:t>
      </w:r>
      <w:r w:rsidR="00AE0FA5">
        <w:rPr>
          <w:rFonts w:ascii="Arial" w:hAnsi="Arial" w:cs="Arial"/>
          <w:sz w:val="22"/>
          <w:szCs w:val="22"/>
        </w:rPr>
        <w:t>Lederen</w:t>
      </w:r>
      <w:r>
        <w:rPr>
          <w:rFonts w:ascii="Arial" w:hAnsi="Arial" w:cs="Arial"/>
          <w:sz w:val="22"/>
          <w:szCs w:val="22"/>
        </w:rPr>
        <w:t xml:space="preserve"> får udleveret et kreditkort til brug for afholdelse af disse udgifter</w:t>
      </w:r>
      <w:r w:rsidR="004C0192">
        <w:rPr>
          <w:rFonts w:ascii="Arial" w:hAnsi="Arial" w:cs="Arial"/>
          <w:sz w:val="22"/>
          <w:szCs w:val="22"/>
        </w:rPr>
        <w:t>. A</w:t>
      </w:r>
      <w:r>
        <w:rPr>
          <w:rFonts w:ascii="Arial" w:hAnsi="Arial" w:cs="Arial"/>
          <w:sz w:val="22"/>
          <w:szCs w:val="22"/>
        </w:rPr>
        <w:t xml:space="preserve">lternativt har </w:t>
      </w:r>
      <w:r w:rsidR="00AE0FA5">
        <w:rPr>
          <w:rFonts w:ascii="Arial" w:hAnsi="Arial" w:cs="Arial"/>
          <w:sz w:val="22"/>
          <w:szCs w:val="22"/>
        </w:rPr>
        <w:t>Lederen</w:t>
      </w:r>
      <w:r w:rsidR="00D35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 til et passende forskud til afholdelse af disse udgifter, såfremt </w:t>
      </w:r>
      <w:r w:rsidR="00AE0FA5">
        <w:rPr>
          <w:rFonts w:ascii="Arial" w:hAnsi="Arial" w:cs="Arial"/>
          <w:sz w:val="22"/>
          <w:szCs w:val="22"/>
        </w:rPr>
        <w:t>Lederen</w:t>
      </w:r>
      <w:r w:rsidR="00D35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måtte ønske det</w:t>
      </w:r>
      <w:r w:rsidR="00220164">
        <w:rPr>
          <w:rFonts w:ascii="Arial" w:hAnsi="Arial" w:cs="Arial"/>
          <w:sz w:val="22"/>
          <w:szCs w:val="22"/>
        </w:rPr>
        <w:t>, herunder i tilfælde af solidarisk hæftelse på kreditkortet</w:t>
      </w:r>
      <w:r>
        <w:rPr>
          <w:rFonts w:ascii="Arial" w:hAnsi="Arial" w:cs="Arial"/>
          <w:sz w:val="22"/>
          <w:szCs w:val="22"/>
        </w:rPr>
        <w:t>.</w:t>
      </w:r>
    </w:p>
    <w:p w14:paraId="40F989B2" w14:textId="77777777" w:rsidR="00AE0FA5" w:rsidRDefault="00AE0FA5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2449DB" w14:textId="3A0F3D5E" w:rsidR="00C2072A" w:rsidRDefault="001D14F6" w:rsidP="00C2072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br/>
      </w:r>
      <w:r w:rsidR="00C2072A" w:rsidRPr="73D51D24">
        <w:rPr>
          <w:rFonts w:ascii="Arial,Bold" w:hAnsi="Arial,Bold" w:cs="Arial,Bold"/>
          <w:b/>
          <w:bCs/>
          <w:sz w:val="22"/>
          <w:szCs w:val="22"/>
        </w:rPr>
        <w:t xml:space="preserve">7. Ferie </w:t>
      </w:r>
      <w:r w:rsidR="00295222" w:rsidRPr="73D51D24">
        <w:rPr>
          <w:rFonts w:ascii="Arial,Bold" w:hAnsi="Arial,Bold" w:cs="Arial,Bold"/>
          <w:b/>
          <w:bCs/>
          <w:sz w:val="22"/>
          <w:szCs w:val="22"/>
        </w:rPr>
        <w:t>og and</w:t>
      </w:r>
      <w:r w:rsidR="0046279B" w:rsidRPr="73D51D24">
        <w:rPr>
          <w:rFonts w:ascii="Arial,Bold" w:hAnsi="Arial,Bold" w:cs="Arial,Bold"/>
          <w:b/>
          <w:bCs/>
          <w:sz w:val="22"/>
          <w:szCs w:val="22"/>
        </w:rPr>
        <w:t>et fravær med løn</w:t>
      </w:r>
    </w:p>
    <w:p w14:paraId="4B322861" w14:textId="77777777" w:rsidR="00C2072A" w:rsidRDefault="00C2072A" w:rsidP="00C2072A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,Italic" w:hAnsi="Arial,Italic" w:cs="Arial,Italic"/>
          <w:i/>
          <w:iCs/>
          <w:sz w:val="22"/>
          <w:szCs w:val="22"/>
        </w:rPr>
        <w:t>.</w:t>
      </w:r>
    </w:p>
    <w:p w14:paraId="07C5D11E" w14:textId="14DFD55C" w:rsidR="007E74D5" w:rsidRDefault="00C95D66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C2072A">
        <w:rPr>
          <w:rFonts w:ascii="Arial" w:hAnsi="Arial" w:cs="Arial"/>
          <w:sz w:val="22"/>
          <w:szCs w:val="22"/>
        </w:rPr>
        <w:t xml:space="preserve"> har ret til 5 ugers ferie </w:t>
      </w:r>
      <w:r w:rsidR="00DF6431">
        <w:rPr>
          <w:rFonts w:ascii="Arial" w:hAnsi="Arial" w:cs="Arial"/>
          <w:sz w:val="22"/>
          <w:szCs w:val="22"/>
        </w:rPr>
        <w:t xml:space="preserve">med løn </w:t>
      </w:r>
      <w:r w:rsidR="00C2072A">
        <w:rPr>
          <w:rFonts w:ascii="Arial" w:hAnsi="Arial" w:cs="Arial"/>
          <w:sz w:val="22"/>
          <w:szCs w:val="22"/>
        </w:rPr>
        <w:t>årligt</w:t>
      </w:r>
      <w:r w:rsidR="00DF6431">
        <w:rPr>
          <w:rFonts w:ascii="Arial" w:hAnsi="Arial" w:cs="Arial"/>
          <w:sz w:val="22"/>
          <w:szCs w:val="22"/>
        </w:rPr>
        <w:t xml:space="preserve">. Ferie optjenes og afholdes i overensstemmelse med reglerne i ferieloven. </w:t>
      </w:r>
    </w:p>
    <w:p w14:paraId="56184DD6" w14:textId="77777777" w:rsidR="007E74D5" w:rsidRDefault="007E74D5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AB7526" w14:textId="751CF716" w:rsidR="007E74D5" w:rsidRDefault="007E74D5" w:rsidP="007E74D5">
      <w:pPr>
        <w:tabs>
          <w:tab w:val="num" w:pos="85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74D5">
        <w:rPr>
          <w:rFonts w:ascii="Arial" w:hAnsi="Arial" w:cs="Arial"/>
          <w:sz w:val="22"/>
          <w:szCs w:val="22"/>
        </w:rPr>
        <w:t xml:space="preserve">Ferien optjenes til løbende afholdelse i ferieperioden, der omfatter </w:t>
      </w:r>
      <w:proofErr w:type="spellStart"/>
      <w:r w:rsidRPr="007E74D5">
        <w:rPr>
          <w:rFonts w:ascii="Arial" w:hAnsi="Arial" w:cs="Arial"/>
          <w:sz w:val="22"/>
          <w:szCs w:val="22"/>
        </w:rPr>
        <w:t>ferieåret</w:t>
      </w:r>
      <w:proofErr w:type="spellEnd"/>
      <w:r w:rsidRPr="007E74D5">
        <w:rPr>
          <w:rFonts w:ascii="Arial" w:hAnsi="Arial" w:cs="Arial"/>
          <w:sz w:val="22"/>
          <w:szCs w:val="22"/>
        </w:rPr>
        <w:t xml:space="preserve"> (1. september til 31. august) samt de følgende 4 måneder til kalenderårets udløb. Ferien tilrettelægges og afholdes efter aftale med Virksomheden samt ferielovens bestemmelser i øvrigt. </w:t>
      </w:r>
    </w:p>
    <w:p w14:paraId="70A398A8" w14:textId="77777777" w:rsidR="00ED0C6E" w:rsidRDefault="00ED0C6E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2457E5" w14:textId="03983D7C" w:rsidR="00313DC4" w:rsidRDefault="00C2072A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udbetales årligt et ferietillæg </w:t>
      </w:r>
      <w:proofErr w:type="gramStart"/>
      <w:r>
        <w:rPr>
          <w:rFonts w:ascii="Arial" w:hAnsi="Arial" w:cs="Arial"/>
          <w:sz w:val="22"/>
          <w:szCs w:val="22"/>
        </w:rPr>
        <w:t xml:space="preserve">på </w:t>
      </w:r>
      <w:r w:rsidR="0046279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3461B">
        <w:rPr>
          <w:rFonts w:ascii="Arial" w:hAnsi="Arial" w:cs="Arial"/>
          <w:sz w:val="22"/>
          <w:szCs w:val="22"/>
        </w:rPr>
        <w:t xml:space="preserve">procent, </w:t>
      </w:r>
      <w:r>
        <w:rPr>
          <w:rFonts w:ascii="Arial" w:hAnsi="Arial" w:cs="Arial"/>
          <w:sz w:val="22"/>
          <w:szCs w:val="22"/>
        </w:rPr>
        <w:t>og ferietillægget udbetales med lønudbetalingen for</w:t>
      </w:r>
      <w:r w:rsidR="003346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 måned.</w:t>
      </w:r>
    </w:p>
    <w:p w14:paraId="404CD790" w14:textId="77777777" w:rsidR="00C2072A" w:rsidRDefault="00C2072A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EF69450" w14:textId="77777777" w:rsidR="00C2072A" w:rsidRDefault="00313DC4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7.2</w:t>
      </w:r>
    </w:p>
    <w:p w14:paraId="34A4BB92" w14:textId="77777777" w:rsidR="00C2072A" w:rsidRDefault="00C2072A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Herudover har </w:t>
      </w:r>
      <w:r w:rsidR="00C95D66">
        <w:rPr>
          <w:rFonts w:ascii="Arial" w:hAnsi="Arial" w:cs="Arial"/>
          <w:sz w:val="22"/>
          <w:szCs w:val="22"/>
        </w:rPr>
        <w:t>Lederen</w:t>
      </w:r>
      <w:r w:rsidR="00F629B9">
        <w:rPr>
          <w:rFonts w:ascii="Arial" w:hAnsi="Arial" w:cs="Arial"/>
          <w:sz w:val="22"/>
          <w:szCs w:val="22"/>
        </w:rPr>
        <w:t xml:space="preserve"> </w:t>
      </w:r>
      <w:r w:rsidR="00DF6431">
        <w:rPr>
          <w:rFonts w:ascii="Arial" w:hAnsi="Arial" w:cs="Arial"/>
          <w:sz w:val="22"/>
          <w:szCs w:val="22"/>
        </w:rPr>
        <w:t xml:space="preserve">fra ansættelsens start </w:t>
      </w:r>
      <w:r>
        <w:rPr>
          <w:rFonts w:ascii="Arial" w:hAnsi="Arial" w:cs="Arial"/>
          <w:sz w:val="22"/>
          <w:szCs w:val="22"/>
        </w:rPr>
        <w:t xml:space="preserve">ret til </w:t>
      </w:r>
      <w:r w:rsidR="005277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feriefridage pr. </w:t>
      </w:r>
      <w:proofErr w:type="spellStart"/>
      <w:r>
        <w:rPr>
          <w:rFonts w:ascii="Arial" w:hAnsi="Arial" w:cs="Arial"/>
          <w:sz w:val="22"/>
          <w:szCs w:val="22"/>
        </w:rPr>
        <w:t>ferieår</w:t>
      </w:r>
      <w:proofErr w:type="spellEnd"/>
      <w:r>
        <w:rPr>
          <w:rFonts w:ascii="Arial" w:hAnsi="Arial" w:cs="Arial"/>
          <w:sz w:val="22"/>
          <w:szCs w:val="22"/>
        </w:rPr>
        <w:t xml:space="preserve">. Ikke </w:t>
      </w:r>
      <w:proofErr w:type="gramStart"/>
      <w:r>
        <w:rPr>
          <w:rFonts w:ascii="Arial" w:hAnsi="Arial" w:cs="Arial"/>
          <w:sz w:val="22"/>
          <w:szCs w:val="22"/>
        </w:rPr>
        <w:t>afholdte</w:t>
      </w:r>
      <w:proofErr w:type="gramEnd"/>
      <w:r>
        <w:rPr>
          <w:rFonts w:ascii="Arial" w:hAnsi="Arial" w:cs="Arial"/>
          <w:sz w:val="22"/>
          <w:szCs w:val="22"/>
        </w:rPr>
        <w:t xml:space="preserve"> feriefridage afregnes til </w:t>
      </w:r>
      <w:r w:rsidR="00C95D66">
        <w:rPr>
          <w:rFonts w:ascii="Arial" w:hAnsi="Arial" w:cs="Arial"/>
          <w:sz w:val="22"/>
          <w:szCs w:val="22"/>
        </w:rPr>
        <w:t>Lederen</w:t>
      </w:r>
      <w:r w:rsidR="005277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forbindelse med fratræden</w:t>
      </w:r>
      <w:r w:rsidR="005277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og feriefridage kan ikke varsles afholdt i opsigelsesperioden.</w:t>
      </w:r>
    </w:p>
    <w:p w14:paraId="2EBCA935" w14:textId="77777777" w:rsidR="00C2072A" w:rsidRDefault="00C2072A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B40F94" w14:textId="77777777" w:rsidR="00C2072A" w:rsidRDefault="00C2072A" w:rsidP="00C2072A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313DC4">
        <w:rPr>
          <w:rFonts w:ascii="Arial" w:hAnsi="Arial" w:cs="Arial"/>
          <w:sz w:val="22"/>
          <w:szCs w:val="22"/>
        </w:rPr>
        <w:t>3</w:t>
      </w:r>
      <w:r>
        <w:rPr>
          <w:rFonts w:ascii="Arial,Italic" w:hAnsi="Arial,Italic" w:cs="Arial,Italic"/>
          <w:i/>
          <w:iCs/>
          <w:sz w:val="22"/>
          <w:szCs w:val="22"/>
        </w:rPr>
        <w:t>.</w:t>
      </w:r>
    </w:p>
    <w:p w14:paraId="14C65285" w14:textId="22BA5CE5" w:rsidR="00C2072A" w:rsidRDefault="006C65BE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Herudover er følgende dage at betragte som fridage med fuld løn: Juleaftensdag, Nytårsaftensdag og Grundlovsdag.</w:t>
      </w:r>
      <w:r w:rsidR="00736583">
        <w:rPr>
          <w:rFonts w:ascii="Arial" w:hAnsi="Arial" w:cs="Arial"/>
          <w:sz w:val="22"/>
          <w:szCs w:val="22"/>
        </w:rPr>
        <w:t xml:space="preserve"> </w:t>
      </w:r>
      <w:r w:rsidR="00C95D66">
        <w:rPr>
          <w:rFonts w:ascii="Arial" w:hAnsi="Arial" w:cs="Arial"/>
          <w:sz w:val="22"/>
          <w:szCs w:val="22"/>
        </w:rPr>
        <w:t>Lederen</w:t>
      </w:r>
      <w:r w:rsidR="00736583">
        <w:rPr>
          <w:rFonts w:ascii="Arial" w:hAnsi="Arial" w:cs="Arial"/>
          <w:sz w:val="22"/>
          <w:szCs w:val="22"/>
        </w:rPr>
        <w:t xml:space="preserve"> har endvidere ret til frihed med løn ved barns 1. og 2. sygedag.</w:t>
      </w:r>
    </w:p>
    <w:p w14:paraId="1758832C" w14:textId="77777777" w:rsidR="000053E4" w:rsidRDefault="000053E4" w:rsidP="00AE0F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9ACF412" w14:textId="77777777" w:rsidR="00AE0FA5" w:rsidRDefault="00AE0FA5" w:rsidP="00AE0F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B1C1C26" w14:textId="77777777" w:rsidR="000053E4" w:rsidRDefault="000053E4" w:rsidP="000053E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8. Barsel, graviditet og adoption</w:t>
      </w:r>
    </w:p>
    <w:p w14:paraId="4070ADD4" w14:textId="77777777" w:rsidR="00F629B9" w:rsidRDefault="000053E4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8.1.</w:t>
      </w:r>
    </w:p>
    <w:p w14:paraId="3DC9778E" w14:textId="77777777" w:rsidR="000053E4" w:rsidRDefault="00C95D66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0053E4">
        <w:rPr>
          <w:rFonts w:ascii="Arial" w:hAnsi="Arial" w:cs="Arial"/>
          <w:sz w:val="22"/>
          <w:szCs w:val="22"/>
        </w:rPr>
        <w:t xml:space="preserve"> er berettiget til orlov i forbindelse med graviditet, fødsel og adoption i overensstemmelse med barselslovens regler herom.</w:t>
      </w:r>
    </w:p>
    <w:p w14:paraId="74FC5EBF" w14:textId="77777777" w:rsidR="000053E4" w:rsidRDefault="000053E4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CBAF43" w14:textId="77777777" w:rsidR="000053E4" w:rsidRDefault="000053E4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8.2.</w:t>
      </w:r>
    </w:p>
    <w:p w14:paraId="710F6A24" w14:textId="77777777" w:rsidR="00D2432C" w:rsidRDefault="000053E4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Selskabet betaler fuld løn til kvindelige funktionærer i 4 ugers graviditetsorlov før forventet fødsel, 14 ugers barselsorlov og 12 ugers forældreorlov. Til mandlige funktionærer betales fuld løn i 2 ugers fædreorlov samt 12 ugers forældreorlov. </w:t>
      </w:r>
    </w:p>
    <w:p w14:paraId="7767C7E2" w14:textId="77777777" w:rsidR="00D2432C" w:rsidRDefault="00D2432C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6C1D04" w14:textId="77777777" w:rsidR="00D2432C" w:rsidRDefault="000053E4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12 ugers forældreorlov kan frit placeres inden for de 46 uger, der følger umiddelbart efter fødslen. </w:t>
      </w:r>
    </w:p>
    <w:p w14:paraId="45A1FC4B" w14:textId="77777777" w:rsidR="00D2432C" w:rsidRDefault="00D2432C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589AEA" w14:textId="77777777" w:rsidR="00D2432C" w:rsidRDefault="00C95D66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0053E4">
        <w:rPr>
          <w:rFonts w:ascii="Arial" w:hAnsi="Arial" w:cs="Arial"/>
          <w:sz w:val="22"/>
          <w:szCs w:val="22"/>
        </w:rPr>
        <w:t xml:space="preserve"> har ret til fuld pension i perioder uden fuld løn. </w:t>
      </w:r>
    </w:p>
    <w:p w14:paraId="4C3C02C3" w14:textId="77777777" w:rsidR="00D2432C" w:rsidRDefault="00D2432C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2C124" w14:textId="77777777" w:rsidR="000053E4" w:rsidRDefault="00F629B9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Dette</w:t>
      </w:r>
      <w:r w:rsidR="000053E4">
        <w:rPr>
          <w:rFonts w:ascii="Arial" w:hAnsi="Arial" w:cs="Arial"/>
          <w:sz w:val="22"/>
          <w:szCs w:val="22"/>
        </w:rPr>
        <w:t xml:space="preserve"> finder tilsvarende anvendelse i tilfælde af adoption.</w:t>
      </w:r>
    </w:p>
    <w:p w14:paraId="73A9F100" w14:textId="77777777" w:rsidR="00321DCA" w:rsidRDefault="00321DCA" w:rsidP="00C2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DA0454" w14:textId="77777777" w:rsidR="00C95D66" w:rsidRDefault="00C95D6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E4EBC5" w14:textId="77777777" w:rsidR="001D14F6" w:rsidRDefault="000053E4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9</w:t>
      </w:r>
      <w:r w:rsidR="001D14F6">
        <w:rPr>
          <w:rFonts w:ascii="Arial,Bold" w:hAnsi="Arial,Bold" w:cs="Arial,Bold"/>
          <w:b/>
          <w:bCs/>
          <w:sz w:val="22"/>
          <w:szCs w:val="22"/>
        </w:rPr>
        <w:t>. Opsigelse</w:t>
      </w:r>
    </w:p>
    <w:p w14:paraId="3C35DBEE" w14:textId="77777777" w:rsidR="00041162" w:rsidRDefault="00B44BB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</w:t>
      </w:r>
    </w:p>
    <w:p w14:paraId="7942FA92" w14:textId="77777777" w:rsidR="001D14F6" w:rsidRDefault="00B44BB5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D14F6">
        <w:rPr>
          <w:rFonts w:ascii="Arial" w:hAnsi="Arial" w:cs="Arial"/>
          <w:sz w:val="22"/>
          <w:szCs w:val="22"/>
        </w:rPr>
        <w:t xml:space="preserve">unktionærlovens </w:t>
      </w:r>
      <w:r w:rsidR="00D358FC">
        <w:rPr>
          <w:rFonts w:ascii="Arial" w:hAnsi="Arial" w:cs="Arial"/>
          <w:sz w:val="22"/>
          <w:szCs w:val="22"/>
        </w:rPr>
        <w:t>opsigelsesvarsler</w:t>
      </w:r>
      <w:r>
        <w:rPr>
          <w:rFonts w:ascii="Arial" w:hAnsi="Arial" w:cs="Arial"/>
          <w:sz w:val="22"/>
          <w:szCs w:val="22"/>
        </w:rPr>
        <w:t xml:space="preserve"> er gældende for ansættelsesforholde</w:t>
      </w:r>
      <w:r w:rsidR="0004116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</w:t>
      </w:r>
      <w:r w:rsidR="001D14F6">
        <w:rPr>
          <w:rFonts w:ascii="Arial" w:hAnsi="Arial" w:cs="Arial"/>
          <w:sz w:val="22"/>
          <w:szCs w:val="22"/>
        </w:rPr>
        <w:t xml:space="preserve">dog således at opsigelsesvarslet </w:t>
      </w:r>
      <w:r w:rsidR="00D358FC">
        <w:rPr>
          <w:rFonts w:ascii="Arial" w:hAnsi="Arial" w:cs="Arial"/>
          <w:sz w:val="22"/>
          <w:szCs w:val="22"/>
        </w:rPr>
        <w:t>fra Selskabets side</w:t>
      </w:r>
      <w:r>
        <w:rPr>
          <w:rFonts w:ascii="Arial" w:hAnsi="Arial" w:cs="Arial"/>
          <w:sz w:val="22"/>
          <w:szCs w:val="22"/>
        </w:rPr>
        <w:t xml:space="preserve"> er forlænget </w:t>
      </w:r>
      <w:proofErr w:type="gramStart"/>
      <w:r>
        <w:rPr>
          <w:rFonts w:ascii="Arial" w:hAnsi="Arial" w:cs="Arial"/>
          <w:sz w:val="22"/>
          <w:szCs w:val="22"/>
        </w:rPr>
        <w:t xml:space="preserve">med  </w:t>
      </w:r>
      <w:r w:rsidR="001D14F6">
        <w:rPr>
          <w:rFonts w:ascii="Arial" w:hAnsi="Arial" w:cs="Arial"/>
          <w:sz w:val="22"/>
          <w:szCs w:val="22"/>
        </w:rPr>
        <w:t>..............</w:t>
      </w:r>
      <w:proofErr w:type="gramEnd"/>
      <w:r w:rsidR="001D14F6">
        <w:rPr>
          <w:rFonts w:ascii="Arial" w:hAnsi="Arial" w:cs="Arial"/>
          <w:sz w:val="22"/>
          <w:szCs w:val="22"/>
        </w:rPr>
        <w:t xml:space="preserve"> måneder.</w:t>
      </w:r>
    </w:p>
    <w:p w14:paraId="1993AD53" w14:textId="77777777" w:rsidR="00CB006A" w:rsidRDefault="00CB006A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6D0D69" w14:textId="77777777" w:rsidR="00CB006A" w:rsidRDefault="00CB006A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</w:t>
      </w:r>
    </w:p>
    <w:p w14:paraId="5FA86131" w14:textId="77777777" w:rsidR="00CB006A" w:rsidRDefault="00CB006A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006A">
        <w:rPr>
          <w:rFonts w:ascii="Arial" w:hAnsi="Arial" w:cs="Arial"/>
          <w:sz w:val="22"/>
          <w:szCs w:val="22"/>
        </w:rPr>
        <w:t xml:space="preserve">Ved virksomhedens opsigelse </w:t>
      </w:r>
      <w:r>
        <w:rPr>
          <w:rFonts w:ascii="Arial" w:hAnsi="Arial" w:cs="Arial"/>
          <w:sz w:val="22"/>
          <w:szCs w:val="22"/>
        </w:rPr>
        <w:t xml:space="preserve">har </w:t>
      </w:r>
      <w:r w:rsidR="00C95D66">
        <w:rPr>
          <w:rFonts w:ascii="Arial" w:hAnsi="Arial" w:cs="Arial"/>
          <w:sz w:val="22"/>
          <w:szCs w:val="22"/>
        </w:rPr>
        <w:t>Lederen</w:t>
      </w:r>
      <w:r w:rsidRPr="00CB006A">
        <w:rPr>
          <w:rFonts w:ascii="Arial" w:hAnsi="Arial" w:cs="Arial"/>
          <w:sz w:val="22"/>
          <w:szCs w:val="22"/>
        </w:rPr>
        <w:t xml:space="preserve"> uden afholdelse af ferie samt feriefridage og uden yderligere arbejdsforpligtelse krav på at blive fritstillet fra opsigelsestidspunktet. I fristillingsperioden kan </w:t>
      </w:r>
      <w:r w:rsidR="00C95D66">
        <w:rPr>
          <w:rFonts w:ascii="Arial" w:hAnsi="Arial" w:cs="Arial"/>
          <w:sz w:val="22"/>
          <w:szCs w:val="22"/>
        </w:rPr>
        <w:t>Lederen</w:t>
      </w:r>
      <w:r w:rsidRPr="00CB006A">
        <w:rPr>
          <w:rFonts w:ascii="Arial" w:hAnsi="Arial" w:cs="Arial"/>
          <w:sz w:val="22"/>
          <w:szCs w:val="22"/>
        </w:rPr>
        <w:t xml:space="preserve"> uden modregning for andet arbejde udført i fritstillingsperioden </w:t>
      </w:r>
      <w:r>
        <w:rPr>
          <w:rFonts w:ascii="Arial" w:hAnsi="Arial" w:cs="Arial"/>
          <w:sz w:val="22"/>
          <w:szCs w:val="22"/>
        </w:rPr>
        <w:t xml:space="preserve">frit </w:t>
      </w:r>
      <w:r w:rsidRPr="00CB006A">
        <w:rPr>
          <w:rFonts w:ascii="Arial" w:hAnsi="Arial" w:cs="Arial"/>
          <w:sz w:val="22"/>
          <w:szCs w:val="22"/>
        </w:rPr>
        <w:t>påtage sig og starte enhver form for ansættelse.</w:t>
      </w:r>
    </w:p>
    <w:p w14:paraId="59A56BCB" w14:textId="77777777" w:rsidR="00CB006A" w:rsidRDefault="00CB006A" w:rsidP="00CB00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25202A" w14:textId="77777777" w:rsidR="00CB006A" w:rsidRDefault="00CB006A" w:rsidP="00CB00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</w:t>
      </w:r>
    </w:p>
    <w:p w14:paraId="3D4FC7CB" w14:textId="77777777" w:rsidR="00CB006A" w:rsidRDefault="00CB006A" w:rsidP="00CB00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0C6E">
        <w:rPr>
          <w:rFonts w:ascii="Arial" w:hAnsi="Arial" w:cs="Arial"/>
          <w:sz w:val="22"/>
          <w:szCs w:val="22"/>
        </w:rPr>
        <w:t xml:space="preserve">I opsigelsesperioden og fritstillingsperioden har </w:t>
      </w:r>
      <w:r w:rsidR="00C95D66">
        <w:rPr>
          <w:rFonts w:ascii="Arial" w:hAnsi="Arial" w:cs="Arial"/>
          <w:sz w:val="22"/>
          <w:szCs w:val="22"/>
        </w:rPr>
        <w:t>Lederen</w:t>
      </w:r>
      <w:r w:rsidRPr="00ED0C6E">
        <w:rPr>
          <w:rFonts w:ascii="Arial" w:hAnsi="Arial" w:cs="Arial"/>
          <w:sz w:val="22"/>
          <w:szCs w:val="22"/>
        </w:rPr>
        <w:t xml:space="preserve"> krav på at beholde alle lønandele, herunder men ikke begrænset til fri telefon og fri bil.</w:t>
      </w:r>
    </w:p>
    <w:p w14:paraId="38B09D19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87A690" w14:textId="77777777" w:rsidR="001D14F6" w:rsidRDefault="000053E4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D14F6">
        <w:rPr>
          <w:rFonts w:ascii="Arial" w:hAnsi="Arial" w:cs="Arial"/>
          <w:sz w:val="22"/>
          <w:szCs w:val="22"/>
        </w:rPr>
        <w:t>.</w:t>
      </w:r>
      <w:r w:rsidR="00CB006A">
        <w:rPr>
          <w:rFonts w:ascii="Arial" w:hAnsi="Arial" w:cs="Arial"/>
          <w:sz w:val="22"/>
          <w:szCs w:val="22"/>
        </w:rPr>
        <w:t>4</w:t>
      </w:r>
      <w:r w:rsidR="001D14F6">
        <w:rPr>
          <w:rFonts w:ascii="Arial" w:hAnsi="Arial" w:cs="Arial"/>
          <w:sz w:val="22"/>
          <w:szCs w:val="22"/>
        </w:rPr>
        <w:t>.</w:t>
      </w:r>
    </w:p>
    <w:p w14:paraId="710DE463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Såfremt ansættelsesforholdet bringes til ophør ved opsigelse fra </w:t>
      </w:r>
      <w:r w:rsidR="00D358F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elskabets side, </w:t>
      </w:r>
      <w:r w:rsidR="00D358FC">
        <w:rPr>
          <w:rFonts w:ascii="Arial" w:hAnsi="Arial" w:cs="Arial"/>
          <w:sz w:val="22"/>
          <w:szCs w:val="22"/>
        </w:rPr>
        <w:t>betaler</w:t>
      </w:r>
    </w:p>
    <w:p w14:paraId="3CFF9064" w14:textId="77777777" w:rsidR="001D14F6" w:rsidRDefault="00D358FC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D14F6">
        <w:rPr>
          <w:rFonts w:ascii="Arial" w:hAnsi="Arial" w:cs="Arial"/>
          <w:sz w:val="22"/>
          <w:szCs w:val="22"/>
        </w:rPr>
        <w:t xml:space="preserve">elskabet ekstern konsulentbistand </w:t>
      </w:r>
      <w:r>
        <w:rPr>
          <w:rFonts w:ascii="Arial" w:hAnsi="Arial" w:cs="Arial"/>
          <w:sz w:val="22"/>
          <w:szCs w:val="22"/>
        </w:rPr>
        <w:t>på maksimalt kr. …………</w:t>
      </w:r>
      <w:r w:rsidR="00B44B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4BB5">
        <w:rPr>
          <w:rFonts w:ascii="Arial" w:hAnsi="Arial" w:cs="Arial"/>
          <w:sz w:val="22"/>
          <w:szCs w:val="22"/>
        </w:rPr>
        <w:t>excl</w:t>
      </w:r>
      <w:proofErr w:type="spellEnd"/>
      <w:r w:rsidR="00B44BB5">
        <w:rPr>
          <w:rFonts w:ascii="Arial" w:hAnsi="Arial" w:cs="Arial"/>
          <w:sz w:val="22"/>
          <w:szCs w:val="22"/>
        </w:rPr>
        <w:t>. moms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til</w:t>
      </w:r>
      <w:r w:rsidR="00B44BB5">
        <w:rPr>
          <w:rFonts w:ascii="Arial" w:hAnsi="Arial" w:cs="Arial"/>
          <w:sz w:val="22"/>
          <w:szCs w:val="22"/>
        </w:rPr>
        <w:t xml:space="preserve"> </w:t>
      </w:r>
      <w:r w:rsidR="001D14F6">
        <w:rPr>
          <w:rFonts w:ascii="Arial" w:hAnsi="Arial" w:cs="Arial"/>
          <w:sz w:val="22"/>
          <w:szCs w:val="22"/>
        </w:rPr>
        <w:t xml:space="preserve"> individuel</w:t>
      </w:r>
      <w:proofErr w:type="gramEnd"/>
      <w:r w:rsidR="001D1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14F6">
        <w:rPr>
          <w:rFonts w:ascii="Arial" w:hAnsi="Arial" w:cs="Arial"/>
          <w:sz w:val="22"/>
          <w:szCs w:val="22"/>
        </w:rPr>
        <w:t>outplacement</w:t>
      </w:r>
      <w:proofErr w:type="spellEnd"/>
      <w:r w:rsidR="001D14F6">
        <w:rPr>
          <w:rFonts w:ascii="Arial" w:hAnsi="Arial" w:cs="Arial"/>
          <w:sz w:val="22"/>
          <w:szCs w:val="22"/>
        </w:rPr>
        <w:t xml:space="preserve"> efter </w:t>
      </w:r>
      <w:r w:rsidR="00C95D66">
        <w:rPr>
          <w:rFonts w:ascii="Arial" w:hAnsi="Arial" w:cs="Arial"/>
          <w:sz w:val="22"/>
          <w:szCs w:val="22"/>
        </w:rPr>
        <w:t>Lederens</w:t>
      </w:r>
      <w:r>
        <w:rPr>
          <w:rFonts w:ascii="Arial" w:hAnsi="Arial" w:cs="Arial"/>
          <w:sz w:val="22"/>
          <w:szCs w:val="22"/>
        </w:rPr>
        <w:t xml:space="preserve"> </w:t>
      </w:r>
      <w:r w:rsidR="001D14F6">
        <w:rPr>
          <w:rFonts w:ascii="Arial" w:hAnsi="Arial" w:cs="Arial"/>
          <w:sz w:val="22"/>
          <w:szCs w:val="22"/>
        </w:rPr>
        <w:t>eget valg.</w:t>
      </w:r>
    </w:p>
    <w:p w14:paraId="335331DB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19AC7D1F" w14:textId="77777777" w:rsidR="00C95D66" w:rsidRDefault="00C95D6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0948CA95" w14:textId="77777777" w:rsidR="001D14F6" w:rsidRDefault="000053E4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10</w:t>
      </w:r>
      <w:r w:rsidR="001D14F6">
        <w:rPr>
          <w:rFonts w:ascii="Arial,Bold" w:hAnsi="Arial,Bold" w:cs="Arial,Bold"/>
          <w:b/>
          <w:bCs/>
          <w:sz w:val="22"/>
          <w:szCs w:val="22"/>
        </w:rPr>
        <w:t>. Tavshedspligt</w:t>
      </w:r>
    </w:p>
    <w:p w14:paraId="48907212" w14:textId="77777777" w:rsidR="00216E22" w:rsidRDefault="00216E22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</w:t>
      </w:r>
    </w:p>
    <w:p w14:paraId="6875025D" w14:textId="30E006BD" w:rsidR="001D14F6" w:rsidRDefault="00C95D6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Lederen</w:t>
      </w:r>
      <w:r w:rsidR="00D56996">
        <w:rPr>
          <w:rFonts w:ascii="Arial" w:hAnsi="Arial" w:cs="Arial"/>
          <w:sz w:val="22"/>
          <w:szCs w:val="22"/>
        </w:rPr>
        <w:t xml:space="preserve"> har tavshedspligt med hensyn til alt, hvad </w:t>
      </w:r>
      <w:r>
        <w:rPr>
          <w:rFonts w:ascii="Arial" w:hAnsi="Arial" w:cs="Arial"/>
          <w:sz w:val="22"/>
          <w:szCs w:val="22"/>
        </w:rPr>
        <w:t>Lederen</w:t>
      </w:r>
      <w:r w:rsidR="00D56996">
        <w:rPr>
          <w:rFonts w:ascii="Arial" w:hAnsi="Arial" w:cs="Arial"/>
          <w:sz w:val="22"/>
          <w:szCs w:val="22"/>
        </w:rPr>
        <w:t xml:space="preserve"> erfarer i forbindelse med udførelsen af sit arbejde, medmindre der er tale om forhold, der </w:t>
      </w:r>
      <w:r w:rsidR="001D14F6">
        <w:rPr>
          <w:rFonts w:ascii="Arial" w:hAnsi="Arial" w:cs="Arial"/>
          <w:sz w:val="22"/>
          <w:szCs w:val="22"/>
        </w:rPr>
        <w:t xml:space="preserve">ifølge sagens natur </w:t>
      </w:r>
      <w:r w:rsidR="00D56996">
        <w:rPr>
          <w:rFonts w:ascii="Arial" w:hAnsi="Arial" w:cs="Arial"/>
          <w:sz w:val="22"/>
          <w:szCs w:val="22"/>
        </w:rPr>
        <w:t xml:space="preserve">skal bringes </w:t>
      </w:r>
      <w:r w:rsidR="001D14F6">
        <w:rPr>
          <w:rFonts w:ascii="Arial" w:hAnsi="Arial" w:cs="Arial"/>
          <w:sz w:val="22"/>
          <w:szCs w:val="22"/>
        </w:rPr>
        <w:t>til tredjemands</w:t>
      </w:r>
      <w:r w:rsidR="00041162">
        <w:rPr>
          <w:rFonts w:ascii="Arial" w:hAnsi="Arial" w:cs="Arial"/>
          <w:sz w:val="22"/>
          <w:szCs w:val="22"/>
        </w:rPr>
        <w:t xml:space="preserve"> </w:t>
      </w:r>
      <w:r w:rsidR="001D14F6">
        <w:rPr>
          <w:rFonts w:ascii="Arial" w:hAnsi="Arial" w:cs="Arial"/>
          <w:sz w:val="22"/>
          <w:szCs w:val="22"/>
        </w:rPr>
        <w:t>kundskab.</w:t>
      </w:r>
      <w:r w:rsidR="00D56996">
        <w:rPr>
          <w:rFonts w:ascii="Arial" w:hAnsi="Arial" w:cs="Arial"/>
          <w:sz w:val="22"/>
          <w:szCs w:val="22"/>
        </w:rPr>
        <w:t xml:space="preserve"> Denne tavshedspligt er også gældende, efter </w:t>
      </w:r>
      <w:r>
        <w:rPr>
          <w:rFonts w:ascii="Arial" w:hAnsi="Arial" w:cs="Arial"/>
          <w:sz w:val="22"/>
          <w:szCs w:val="22"/>
        </w:rPr>
        <w:t>Lederen</w:t>
      </w:r>
      <w:r w:rsidR="00D56996">
        <w:rPr>
          <w:rFonts w:ascii="Arial" w:hAnsi="Arial" w:cs="Arial"/>
          <w:sz w:val="22"/>
          <w:szCs w:val="22"/>
        </w:rPr>
        <w:t xml:space="preserve"> er fratrådt sin stilling i Selskabet.</w:t>
      </w:r>
    </w:p>
    <w:p w14:paraId="6BE8A437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56F0CA8A" w14:textId="77777777" w:rsidR="00C95D66" w:rsidRDefault="00C95D6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6E96F402" w14:textId="77777777" w:rsidR="001D14F6" w:rsidRDefault="001D14F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lastRenderedPageBreak/>
        <w:t>1</w:t>
      </w:r>
      <w:r w:rsidR="000053E4">
        <w:rPr>
          <w:rFonts w:ascii="Arial,Bold" w:hAnsi="Arial,Bold" w:cs="Arial,Bold"/>
          <w:b/>
          <w:bCs/>
          <w:sz w:val="22"/>
          <w:szCs w:val="22"/>
        </w:rPr>
        <w:t>1</w:t>
      </w:r>
      <w:r w:rsidR="00A21517">
        <w:rPr>
          <w:rFonts w:ascii="Arial,Bold" w:hAnsi="Arial,Bold" w:cs="Arial,Bold"/>
          <w:b/>
          <w:bCs/>
          <w:sz w:val="22"/>
          <w:szCs w:val="22"/>
        </w:rPr>
        <w:t>. Immaterielle rettigheder</w:t>
      </w:r>
    </w:p>
    <w:p w14:paraId="301BF5CD" w14:textId="77777777" w:rsidR="00216E22" w:rsidRDefault="00216E22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</w:t>
      </w:r>
    </w:p>
    <w:p w14:paraId="3BB183BA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 materiale, der er frembragt af </w:t>
      </w:r>
      <w:r w:rsidR="00C95D66">
        <w:rPr>
          <w:rFonts w:ascii="Arial" w:hAnsi="Arial" w:cs="Arial"/>
          <w:sz w:val="22"/>
          <w:szCs w:val="22"/>
        </w:rPr>
        <w:t>Lederen</w:t>
      </w:r>
      <w:r w:rsidR="00006F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under udførelse af </w:t>
      </w:r>
      <w:r w:rsidR="00006F5F">
        <w:rPr>
          <w:rFonts w:ascii="Arial" w:hAnsi="Arial" w:cs="Arial"/>
          <w:sz w:val="22"/>
          <w:szCs w:val="22"/>
        </w:rPr>
        <w:t xml:space="preserve">vedkommendes </w:t>
      </w:r>
      <w:r>
        <w:rPr>
          <w:rFonts w:ascii="Arial" w:hAnsi="Arial" w:cs="Arial"/>
          <w:sz w:val="22"/>
          <w:szCs w:val="22"/>
        </w:rPr>
        <w:t xml:space="preserve">arbejde eller efter </w:t>
      </w:r>
      <w:r w:rsidR="00006F5F">
        <w:rPr>
          <w:rFonts w:ascii="Arial" w:hAnsi="Arial" w:cs="Arial"/>
          <w:sz w:val="22"/>
          <w:szCs w:val="22"/>
        </w:rPr>
        <w:t xml:space="preserve">Selskabets </w:t>
      </w:r>
      <w:r>
        <w:rPr>
          <w:rFonts w:ascii="Arial" w:hAnsi="Arial" w:cs="Arial"/>
          <w:sz w:val="22"/>
          <w:szCs w:val="22"/>
        </w:rPr>
        <w:t xml:space="preserve">anvisninger, tilhører </w:t>
      </w:r>
      <w:r w:rsidR="00006F5F">
        <w:rPr>
          <w:rFonts w:ascii="Arial" w:hAnsi="Arial" w:cs="Arial"/>
          <w:sz w:val="22"/>
          <w:szCs w:val="22"/>
        </w:rPr>
        <w:t>Selskabet</w:t>
      </w:r>
      <w:r>
        <w:rPr>
          <w:rFonts w:ascii="Arial" w:hAnsi="Arial" w:cs="Arial"/>
          <w:sz w:val="22"/>
          <w:szCs w:val="22"/>
        </w:rPr>
        <w:t xml:space="preserve">. </w:t>
      </w:r>
      <w:r w:rsidR="00C95D66">
        <w:rPr>
          <w:rFonts w:ascii="Arial" w:hAnsi="Arial" w:cs="Arial"/>
          <w:sz w:val="22"/>
          <w:szCs w:val="22"/>
        </w:rPr>
        <w:t>Lederen</w:t>
      </w:r>
      <w:r>
        <w:rPr>
          <w:rFonts w:ascii="Arial" w:hAnsi="Arial" w:cs="Arial"/>
          <w:sz w:val="22"/>
          <w:szCs w:val="22"/>
        </w:rPr>
        <w:t xml:space="preserve"> kompenseres i henhold til lov om arbejdstageres opfindelser.</w:t>
      </w:r>
    </w:p>
    <w:p w14:paraId="5CDE8DF5" w14:textId="77777777" w:rsidR="00321DCA" w:rsidRDefault="00321DCA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4032B5" w14:textId="77777777" w:rsidR="00C95D66" w:rsidRDefault="00C95D6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44E60792" w14:textId="599535BE" w:rsidR="001D14F6" w:rsidRDefault="000053E4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</w:t>
      </w:r>
      <w:r w:rsidR="001001E6">
        <w:rPr>
          <w:rFonts w:ascii="Arial,Bold" w:hAnsi="Arial,Bold" w:cs="Arial,Bold"/>
          <w:b/>
          <w:bCs/>
          <w:sz w:val="22"/>
          <w:szCs w:val="22"/>
        </w:rPr>
        <w:t>2</w:t>
      </w:r>
      <w:r w:rsidR="001D14F6">
        <w:rPr>
          <w:rFonts w:ascii="Arial,Bold" w:hAnsi="Arial,Bold" w:cs="Arial,Bold"/>
          <w:b/>
          <w:bCs/>
          <w:sz w:val="22"/>
          <w:szCs w:val="22"/>
        </w:rPr>
        <w:t>. Efteruddannelse</w:t>
      </w:r>
    </w:p>
    <w:p w14:paraId="47BD4042" w14:textId="23F4FED9" w:rsidR="001D14F6" w:rsidRDefault="000053E4" w:rsidP="001D14F6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001E6">
        <w:rPr>
          <w:rFonts w:ascii="Arial" w:hAnsi="Arial" w:cs="Arial"/>
          <w:sz w:val="22"/>
          <w:szCs w:val="22"/>
        </w:rPr>
        <w:t>2</w:t>
      </w:r>
      <w:r w:rsidR="001D14F6">
        <w:rPr>
          <w:rFonts w:ascii="Arial" w:hAnsi="Arial" w:cs="Arial"/>
          <w:sz w:val="22"/>
          <w:szCs w:val="22"/>
        </w:rPr>
        <w:t>.1</w:t>
      </w:r>
      <w:r w:rsidR="001D14F6">
        <w:rPr>
          <w:rFonts w:ascii="Arial,Italic" w:hAnsi="Arial,Italic" w:cs="Arial,Italic"/>
          <w:i/>
          <w:iCs/>
          <w:sz w:val="22"/>
          <w:szCs w:val="22"/>
        </w:rPr>
        <w:t>.</w:t>
      </w:r>
    </w:p>
    <w:p w14:paraId="4257041C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Selskabet har pligt til at sikre </w:t>
      </w:r>
      <w:r w:rsidR="00C95D66">
        <w:rPr>
          <w:rFonts w:ascii="Arial" w:hAnsi="Arial" w:cs="Arial"/>
          <w:sz w:val="22"/>
          <w:szCs w:val="22"/>
        </w:rPr>
        <w:t>Lederen</w:t>
      </w:r>
      <w:r w:rsidR="00006F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den nødvendige efteruddannelse, såvel fagligt som ledelsesmæssigt og afholder omkostningerne hertil.</w:t>
      </w:r>
    </w:p>
    <w:p w14:paraId="1F4581BD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8EE1C9" w14:textId="50D3AA8C" w:rsidR="001D14F6" w:rsidRDefault="000053E4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001E6">
        <w:rPr>
          <w:rFonts w:ascii="Arial" w:hAnsi="Arial" w:cs="Arial"/>
          <w:sz w:val="22"/>
          <w:szCs w:val="22"/>
        </w:rPr>
        <w:t>2</w:t>
      </w:r>
      <w:r w:rsidR="001D14F6">
        <w:rPr>
          <w:rFonts w:ascii="Arial" w:hAnsi="Arial" w:cs="Arial"/>
          <w:sz w:val="22"/>
          <w:szCs w:val="22"/>
        </w:rPr>
        <w:t>.2.</w:t>
      </w:r>
    </w:p>
    <w:p w14:paraId="2C78C9B7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henblik herpå gennemføres en planlægning af </w:t>
      </w:r>
      <w:r w:rsidR="00C95D66">
        <w:rPr>
          <w:rFonts w:ascii="Arial" w:hAnsi="Arial" w:cs="Arial"/>
          <w:sz w:val="22"/>
          <w:szCs w:val="22"/>
        </w:rPr>
        <w:t>Lederen</w:t>
      </w:r>
      <w:r w:rsidR="00006F5F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uddannelse. Indholdet af uddannelsesplanen drøftes en gang årligt</w:t>
      </w:r>
      <w:r w:rsidR="000053E4">
        <w:rPr>
          <w:rFonts w:ascii="Arial" w:hAnsi="Arial" w:cs="Arial"/>
          <w:sz w:val="22"/>
          <w:szCs w:val="22"/>
        </w:rPr>
        <w:t xml:space="preserve">. Selskabet afsætter årligt kr. xxx.000 til efteruddannelse til </w:t>
      </w:r>
      <w:r w:rsidR="00C95D66">
        <w:rPr>
          <w:rFonts w:ascii="Arial" w:hAnsi="Arial" w:cs="Arial"/>
          <w:sz w:val="22"/>
          <w:szCs w:val="22"/>
        </w:rPr>
        <w:t>Lederen</w:t>
      </w:r>
      <w:r w:rsidR="000053E4">
        <w:rPr>
          <w:rFonts w:ascii="Arial" w:hAnsi="Arial" w:cs="Arial"/>
          <w:sz w:val="22"/>
          <w:szCs w:val="22"/>
        </w:rPr>
        <w:t>. Såfremt dette beløb ikke udnyttes, overføres det resterende beløb til næste regnskabsår.</w:t>
      </w:r>
    </w:p>
    <w:p w14:paraId="13A7953D" w14:textId="77777777" w:rsidR="00153F96" w:rsidRDefault="00153F9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DD34F9" w14:textId="0DF23350" w:rsidR="00845A17" w:rsidRDefault="00153F96" w:rsidP="00845A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001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.3</w:t>
      </w:r>
    </w:p>
    <w:p w14:paraId="30DF4853" w14:textId="00F778C0" w:rsidR="001D14F6" w:rsidRDefault="00845A17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Hvis Lederen har ret til uddannelse i henhold til Selskabets uddannelsespolitik: </w:t>
      </w:r>
      <w:r w:rsidR="0004608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ederen har </w:t>
      </w:r>
      <w:r w:rsidR="0004608A">
        <w:rPr>
          <w:rFonts w:ascii="Arial" w:hAnsi="Arial" w:cs="Arial"/>
          <w:sz w:val="22"/>
          <w:szCs w:val="22"/>
        </w:rPr>
        <w:t xml:space="preserve">endvidere </w:t>
      </w:r>
      <w:r>
        <w:rPr>
          <w:rFonts w:ascii="Arial" w:hAnsi="Arial" w:cs="Arial"/>
          <w:sz w:val="22"/>
          <w:szCs w:val="22"/>
        </w:rPr>
        <w:t xml:space="preserve">ret til [indsæt dage] uddannelse pr. år. jf. [indsæt henvisning til lovgivning, overenskomst, vedtægter eller personalehåndbog]. </w:t>
      </w:r>
    </w:p>
    <w:p w14:paraId="71BEA5EE" w14:textId="77777777" w:rsidR="00321DCA" w:rsidRDefault="00321DCA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00E65FA3" w14:textId="77777777" w:rsidR="00C95D66" w:rsidRDefault="00C95D66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</w:p>
    <w:p w14:paraId="20EFAEA2" w14:textId="376926A8" w:rsidR="001D14F6" w:rsidRDefault="000053E4" w:rsidP="001D14F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</w:t>
      </w:r>
      <w:r w:rsidR="00321DCA">
        <w:rPr>
          <w:rFonts w:ascii="Arial,Bold" w:hAnsi="Arial,Bold" w:cs="Arial,Bold"/>
          <w:b/>
          <w:bCs/>
          <w:sz w:val="22"/>
          <w:szCs w:val="22"/>
        </w:rPr>
        <w:t>3</w:t>
      </w:r>
      <w:r w:rsidR="001D14F6">
        <w:rPr>
          <w:rFonts w:ascii="Arial,Bold" w:hAnsi="Arial,Bold" w:cs="Arial,Bold"/>
          <w:b/>
          <w:bCs/>
          <w:sz w:val="22"/>
          <w:szCs w:val="22"/>
        </w:rPr>
        <w:t>. Øvrige bestemmelser</w:t>
      </w:r>
    </w:p>
    <w:p w14:paraId="260B3C18" w14:textId="17FE1204" w:rsidR="001368AF" w:rsidRDefault="001368AF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21DC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.1</w:t>
      </w:r>
    </w:p>
    <w:p w14:paraId="180D2F63" w14:textId="77777777" w:rsidR="00DC1FE6" w:rsidRDefault="00DF6431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det omfang denne kontrakt ikke s</w:t>
      </w:r>
      <w:r w:rsidR="00F414EA">
        <w:rPr>
          <w:rFonts w:ascii="Arial" w:hAnsi="Arial" w:cs="Arial"/>
          <w:sz w:val="22"/>
          <w:szCs w:val="22"/>
        </w:rPr>
        <w:t xml:space="preserve">tiller </w:t>
      </w:r>
      <w:r w:rsidR="00C95D66">
        <w:rPr>
          <w:rFonts w:ascii="Arial" w:hAnsi="Arial" w:cs="Arial"/>
          <w:sz w:val="22"/>
          <w:szCs w:val="22"/>
        </w:rPr>
        <w:t>Lederen</w:t>
      </w:r>
      <w:r w:rsidR="00F414EA">
        <w:rPr>
          <w:rFonts w:ascii="Arial" w:hAnsi="Arial" w:cs="Arial"/>
          <w:sz w:val="22"/>
          <w:szCs w:val="22"/>
        </w:rPr>
        <w:t xml:space="preserve"> bedre, er</w:t>
      </w:r>
      <w:r>
        <w:rPr>
          <w:rFonts w:ascii="Arial" w:hAnsi="Arial" w:cs="Arial"/>
          <w:sz w:val="22"/>
          <w:szCs w:val="22"/>
        </w:rPr>
        <w:t xml:space="preserve"> funktionærloven og ferieloven</w:t>
      </w:r>
      <w:r w:rsidR="00F414EA">
        <w:rPr>
          <w:rFonts w:ascii="Arial" w:hAnsi="Arial" w:cs="Arial"/>
          <w:sz w:val="22"/>
          <w:szCs w:val="22"/>
        </w:rPr>
        <w:t xml:space="preserve"> gældende for</w:t>
      </w:r>
      <w:r w:rsidR="001D14F6">
        <w:rPr>
          <w:rFonts w:ascii="Arial" w:hAnsi="Arial" w:cs="Arial"/>
          <w:sz w:val="22"/>
          <w:szCs w:val="22"/>
        </w:rPr>
        <w:t xml:space="preserve"> ansættelsesforholdet</w:t>
      </w:r>
      <w:r w:rsidR="00F414EA">
        <w:rPr>
          <w:rFonts w:ascii="Arial" w:hAnsi="Arial" w:cs="Arial"/>
          <w:sz w:val="22"/>
          <w:szCs w:val="22"/>
        </w:rPr>
        <w:t>.</w:t>
      </w:r>
      <w:r w:rsidR="001D14F6">
        <w:rPr>
          <w:rFonts w:ascii="Arial" w:hAnsi="Arial" w:cs="Arial"/>
          <w:sz w:val="22"/>
          <w:szCs w:val="22"/>
        </w:rPr>
        <w:t xml:space="preserve"> </w:t>
      </w:r>
    </w:p>
    <w:p w14:paraId="4CDFAFCF" w14:textId="77777777" w:rsidR="00DC1FE6" w:rsidRDefault="00DC1FE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687B4B" w14:textId="4246A0C9" w:rsidR="001368AF" w:rsidRDefault="001368AF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21DC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</w:t>
      </w:r>
    </w:p>
    <w:p w14:paraId="0F4EBB60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Opnår </w:t>
      </w:r>
      <w:r w:rsidR="00C95D66">
        <w:rPr>
          <w:rFonts w:ascii="Arial" w:hAnsi="Arial" w:cs="Arial"/>
          <w:sz w:val="22"/>
          <w:szCs w:val="22"/>
        </w:rPr>
        <w:t>Lederen</w:t>
      </w:r>
      <w:r w:rsidR="00006F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kraft af sin ledende</w:t>
      </w:r>
      <w:r w:rsidR="009F0F6D">
        <w:rPr>
          <w:rFonts w:ascii="Arial" w:hAnsi="Arial" w:cs="Arial"/>
          <w:sz w:val="22"/>
          <w:szCs w:val="22"/>
        </w:rPr>
        <w:t>/særligt betroede</w:t>
      </w:r>
      <w:r>
        <w:rPr>
          <w:rFonts w:ascii="Arial" w:hAnsi="Arial" w:cs="Arial"/>
          <w:sz w:val="22"/>
          <w:szCs w:val="22"/>
        </w:rPr>
        <w:t xml:space="preserve"> stilling i </w:t>
      </w:r>
      <w:r w:rsidR="00006F5F">
        <w:rPr>
          <w:rFonts w:ascii="Arial" w:hAnsi="Arial" w:cs="Arial"/>
          <w:sz w:val="22"/>
          <w:szCs w:val="22"/>
        </w:rPr>
        <w:t xml:space="preserve">Selskabet </w:t>
      </w:r>
      <w:r>
        <w:rPr>
          <w:rFonts w:ascii="Arial" w:hAnsi="Arial" w:cs="Arial"/>
          <w:sz w:val="22"/>
          <w:szCs w:val="22"/>
        </w:rPr>
        <w:t>medlemskab af Lederne, er Lederaftalen, indgået mellem Dansk Arbejdsgiverforening og Lederne</w:t>
      </w:r>
      <w:r w:rsidR="009505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gældende for ansættelsesforholdet.</w:t>
      </w:r>
    </w:p>
    <w:p w14:paraId="5A76FE28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2012BC9" w14:textId="77777777" w:rsidR="00C95D66" w:rsidRDefault="00C95D6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F97D09" w14:textId="77777777" w:rsidR="001368AF" w:rsidRPr="00D77053" w:rsidRDefault="00D77053" w:rsidP="001D14F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Underskrifter</w:t>
      </w:r>
    </w:p>
    <w:p w14:paraId="7B3E92E4" w14:textId="77777777" w:rsidR="00D77053" w:rsidRDefault="00D77053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961FC1" w14:textId="77777777" w:rsidR="00D77053" w:rsidRDefault="00D77053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4CEA61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Den:</w:t>
      </w:r>
    </w:p>
    <w:p w14:paraId="0DC87F15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BFF50F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2935A3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FB8B59" w14:textId="77777777" w:rsidR="001D14F6" w:rsidRDefault="001D14F6" w:rsidP="001D14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</w:t>
      </w:r>
    </w:p>
    <w:p w14:paraId="0A1DCD12" w14:textId="77777777" w:rsidR="00EE1159" w:rsidRDefault="001D14F6" w:rsidP="003E4B22">
      <w:pPr>
        <w:autoSpaceDE w:val="0"/>
        <w:autoSpaceDN w:val="0"/>
        <w:adjustRightInd w:val="0"/>
      </w:pPr>
      <w:r>
        <w:rPr>
          <w:rFonts w:ascii="Arial" w:hAnsi="Arial" w:cs="Arial"/>
          <w:sz w:val="22"/>
          <w:szCs w:val="22"/>
        </w:rPr>
        <w:t xml:space="preserve">For Selskabet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For </w:t>
      </w:r>
      <w:r w:rsidR="00C95D66">
        <w:rPr>
          <w:rFonts w:ascii="Arial" w:hAnsi="Arial" w:cs="Arial"/>
          <w:sz w:val="22"/>
          <w:szCs w:val="22"/>
        </w:rPr>
        <w:t>Ledere</w:t>
      </w:r>
      <w:r>
        <w:rPr>
          <w:rFonts w:ascii="Arial" w:hAnsi="Arial" w:cs="Arial"/>
          <w:sz w:val="22"/>
          <w:szCs w:val="22"/>
        </w:rPr>
        <w:t>n</w:t>
      </w:r>
    </w:p>
    <w:sectPr w:rsidR="00EE1159" w:rsidSect="00AE0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134" w:bottom="1702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0844" w14:textId="77777777" w:rsidR="003C505B" w:rsidRDefault="003C505B" w:rsidP="003C505B">
      <w:r>
        <w:separator/>
      </w:r>
    </w:p>
  </w:endnote>
  <w:endnote w:type="continuationSeparator" w:id="0">
    <w:p w14:paraId="01A3C427" w14:textId="77777777" w:rsidR="003C505B" w:rsidRDefault="003C505B" w:rsidP="003C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60EB" w14:textId="77777777" w:rsidR="006B3BD2" w:rsidRDefault="006B3B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D8CE" w14:textId="77777777" w:rsidR="006B3BD2" w:rsidRDefault="006B3BD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2313" w14:textId="77777777" w:rsidR="006B3BD2" w:rsidRDefault="006B3B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9071" w14:textId="77777777" w:rsidR="003C505B" w:rsidRDefault="003C505B" w:rsidP="003C505B">
      <w:r>
        <w:separator/>
      </w:r>
    </w:p>
  </w:footnote>
  <w:footnote w:type="continuationSeparator" w:id="0">
    <w:p w14:paraId="2EF11B81" w14:textId="77777777" w:rsidR="003C505B" w:rsidRDefault="003C505B" w:rsidP="003C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0117" w14:textId="77777777" w:rsidR="006B3BD2" w:rsidRDefault="006B3BD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F93D" w14:textId="7BA43B11" w:rsidR="003C505B" w:rsidRPr="006B3BD2" w:rsidRDefault="003C505B">
    <w:pPr>
      <w:pStyle w:val="Sidehoved"/>
      <w:rPr>
        <w:rFonts w:ascii="Arial" w:hAnsi="Arial" w:cs="Arial"/>
        <w:i/>
        <w:iCs/>
        <w:sz w:val="16"/>
        <w:szCs w:val="16"/>
      </w:rPr>
    </w:pPr>
    <w:r w:rsidRPr="006B3BD2">
      <w:rPr>
        <w:rFonts w:ascii="Arial" w:hAnsi="Arial" w:cs="Arial"/>
        <w:sz w:val="16"/>
        <w:szCs w:val="16"/>
      </w:rPr>
      <w:tab/>
    </w:r>
    <w:r w:rsidRPr="006B3BD2">
      <w:rPr>
        <w:rFonts w:ascii="Arial" w:hAnsi="Arial" w:cs="Arial"/>
        <w:sz w:val="16"/>
        <w:szCs w:val="16"/>
      </w:rPr>
      <w:tab/>
    </w:r>
    <w:r w:rsidRPr="006B3BD2">
      <w:rPr>
        <w:rFonts w:ascii="Arial" w:hAnsi="Arial" w:cs="Arial"/>
        <w:i/>
        <w:iCs/>
        <w:sz w:val="16"/>
        <w:szCs w:val="16"/>
      </w:rPr>
      <w:t>Version pr. 1. juli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4FA1" w14:textId="77777777" w:rsidR="006B3BD2" w:rsidRDefault="006B3B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41F2"/>
    <w:multiLevelType w:val="multilevel"/>
    <w:tmpl w:val="A2EE1A32"/>
    <w:lvl w:ilvl="0">
      <w:start w:val="1"/>
      <w:numFmt w:val="decimal"/>
      <w:pStyle w:val="DKBOpstilm1niveau4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DKBOverskrift3"/>
      <w:lvlText w:val="%3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pStyle w:val="DKBOpstilm1niveau4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num w:numId="1" w16cid:durableId="11753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F6"/>
    <w:rsid w:val="0000431B"/>
    <w:rsid w:val="000053E4"/>
    <w:rsid w:val="00006F5F"/>
    <w:rsid w:val="00041162"/>
    <w:rsid w:val="0004608A"/>
    <w:rsid w:val="00052A7A"/>
    <w:rsid w:val="000F47FA"/>
    <w:rsid w:val="001001E6"/>
    <w:rsid w:val="00110619"/>
    <w:rsid w:val="00115C3C"/>
    <w:rsid w:val="001368AF"/>
    <w:rsid w:val="00136A5D"/>
    <w:rsid w:val="00153F96"/>
    <w:rsid w:val="001A6D1F"/>
    <w:rsid w:val="001C3976"/>
    <w:rsid w:val="001D14F6"/>
    <w:rsid w:val="00216E22"/>
    <w:rsid w:val="00220164"/>
    <w:rsid w:val="00230FD2"/>
    <w:rsid w:val="00233BB2"/>
    <w:rsid w:val="00295222"/>
    <w:rsid w:val="002C236C"/>
    <w:rsid w:val="002D465D"/>
    <w:rsid w:val="002E2A32"/>
    <w:rsid w:val="0030356B"/>
    <w:rsid w:val="00312EF7"/>
    <w:rsid w:val="00313DC4"/>
    <w:rsid w:val="00321DCA"/>
    <w:rsid w:val="00325177"/>
    <w:rsid w:val="00333DDD"/>
    <w:rsid w:val="0033461B"/>
    <w:rsid w:val="00335023"/>
    <w:rsid w:val="0036546C"/>
    <w:rsid w:val="003C505B"/>
    <w:rsid w:val="003C51F5"/>
    <w:rsid w:val="003E4B22"/>
    <w:rsid w:val="003E5418"/>
    <w:rsid w:val="003E70D6"/>
    <w:rsid w:val="004167CB"/>
    <w:rsid w:val="00444BC3"/>
    <w:rsid w:val="0046279B"/>
    <w:rsid w:val="0046601B"/>
    <w:rsid w:val="004B088F"/>
    <w:rsid w:val="004B4AE0"/>
    <w:rsid w:val="004C0192"/>
    <w:rsid w:val="004E4D38"/>
    <w:rsid w:val="004F2C69"/>
    <w:rsid w:val="004F4AB8"/>
    <w:rsid w:val="005277B3"/>
    <w:rsid w:val="00553401"/>
    <w:rsid w:val="005A4FEB"/>
    <w:rsid w:val="005E7E31"/>
    <w:rsid w:val="00627C39"/>
    <w:rsid w:val="00665CFF"/>
    <w:rsid w:val="00667F48"/>
    <w:rsid w:val="006853D6"/>
    <w:rsid w:val="006B3BD2"/>
    <w:rsid w:val="006C65BE"/>
    <w:rsid w:val="006E0789"/>
    <w:rsid w:val="007353FA"/>
    <w:rsid w:val="00736583"/>
    <w:rsid w:val="00794E8E"/>
    <w:rsid w:val="007D4F99"/>
    <w:rsid w:val="007D6040"/>
    <w:rsid w:val="007E74D5"/>
    <w:rsid w:val="00831E09"/>
    <w:rsid w:val="008418E9"/>
    <w:rsid w:val="00845A17"/>
    <w:rsid w:val="0085629B"/>
    <w:rsid w:val="008570F4"/>
    <w:rsid w:val="008A1A99"/>
    <w:rsid w:val="008E58E0"/>
    <w:rsid w:val="008F6803"/>
    <w:rsid w:val="0093611E"/>
    <w:rsid w:val="00950553"/>
    <w:rsid w:val="0095619B"/>
    <w:rsid w:val="009A6546"/>
    <w:rsid w:val="009F0F6D"/>
    <w:rsid w:val="00A0019B"/>
    <w:rsid w:val="00A21517"/>
    <w:rsid w:val="00A358BA"/>
    <w:rsid w:val="00A40AF2"/>
    <w:rsid w:val="00A65FAE"/>
    <w:rsid w:val="00AB2258"/>
    <w:rsid w:val="00AE0FA5"/>
    <w:rsid w:val="00AE4AE3"/>
    <w:rsid w:val="00AE5A12"/>
    <w:rsid w:val="00B35A54"/>
    <w:rsid w:val="00B44BB5"/>
    <w:rsid w:val="00B50398"/>
    <w:rsid w:val="00B85089"/>
    <w:rsid w:val="00C2072A"/>
    <w:rsid w:val="00C95D66"/>
    <w:rsid w:val="00CA37A6"/>
    <w:rsid w:val="00CB006A"/>
    <w:rsid w:val="00CF69AB"/>
    <w:rsid w:val="00D12638"/>
    <w:rsid w:val="00D2432C"/>
    <w:rsid w:val="00D27816"/>
    <w:rsid w:val="00D31CB3"/>
    <w:rsid w:val="00D358FC"/>
    <w:rsid w:val="00D4583F"/>
    <w:rsid w:val="00D56996"/>
    <w:rsid w:val="00D77053"/>
    <w:rsid w:val="00D83470"/>
    <w:rsid w:val="00D93959"/>
    <w:rsid w:val="00DB7EFB"/>
    <w:rsid w:val="00DC1FE6"/>
    <w:rsid w:val="00DC6D0F"/>
    <w:rsid w:val="00DD7C1E"/>
    <w:rsid w:val="00DF6431"/>
    <w:rsid w:val="00EA19A2"/>
    <w:rsid w:val="00ED090C"/>
    <w:rsid w:val="00ED0C6E"/>
    <w:rsid w:val="00EE1159"/>
    <w:rsid w:val="00EE676C"/>
    <w:rsid w:val="00F0443F"/>
    <w:rsid w:val="00F414EA"/>
    <w:rsid w:val="00F61B43"/>
    <w:rsid w:val="00F629B9"/>
    <w:rsid w:val="00F710F1"/>
    <w:rsid w:val="00FF4C86"/>
    <w:rsid w:val="73D5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99CCC"/>
  <w15:docId w15:val="{0E98FB02-F4BE-402F-A9C1-20EEEBB3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5C3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5C3C"/>
    <w:rPr>
      <w:rFonts w:ascii="Tahoma" w:eastAsia="Times New Roman" w:hAnsi="Tahoma" w:cs="Tahoma"/>
      <w:sz w:val="16"/>
      <w:szCs w:val="16"/>
      <w:lang w:eastAsia="da-DK"/>
    </w:rPr>
  </w:style>
  <w:style w:type="paragraph" w:styleId="Korrektur">
    <w:name w:val="Revision"/>
    <w:hidden/>
    <w:uiPriority w:val="99"/>
    <w:semiHidden/>
    <w:rsid w:val="0023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KBOpstilm1niveau4">
    <w:name w:val="DKB Opstil m 1 niveau 4"/>
    <w:basedOn w:val="Normal"/>
    <w:link w:val="DKBOpstilm1niveau4TegnTegn"/>
    <w:rsid w:val="00845A17"/>
    <w:pPr>
      <w:numPr>
        <w:ilvl w:val="3"/>
        <w:numId w:val="1"/>
      </w:numPr>
      <w:spacing w:after="140" w:line="360" w:lineRule="auto"/>
      <w:outlineLvl w:val="3"/>
    </w:pPr>
    <w:rPr>
      <w:rFonts w:ascii="Verdana" w:hAnsi="Verdana"/>
      <w:sz w:val="18"/>
      <w:szCs w:val="16"/>
    </w:rPr>
  </w:style>
  <w:style w:type="paragraph" w:customStyle="1" w:styleId="DKBOverskrift3">
    <w:name w:val="DKB Overskrift 3"/>
    <w:basedOn w:val="Normal"/>
    <w:next w:val="DKBOpstilm1niveau4"/>
    <w:rsid w:val="00845A17"/>
    <w:pPr>
      <w:keepNext/>
      <w:numPr>
        <w:ilvl w:val="2"/>
        <w:numId w:val="1"/>
      </w:numPr>
      <w:spacing w:before="240" w:after="140" w:line="360" w:lineRule="auto"/>
      <w:outlineLvl w:val="2"/>
    </w:pPr>
    <w:rPr>
      <w:rFonts w:ascii="Verdana" w:hAnsi="Verdana"/>
      <w:b/>
      <w:caps/>
      <w:sz w:val="18"/>
      <w:szCs w:val="16"/>
    </w:rPr>
  </w:style>
  <w:style w:type="character" w:customStyle="1" w:styleId="DKBOpstilm1niveau4TegnTegn">
    <w:name w:val="DKB Opstil m 1 niveau 4 Tegn Tegn"/>
    <w:link w:val="DKBOpstilm1niveau4"/>
    <w:rsid w:val="00845A17"/>
    <w:rPr>
      <w:rFonts w:ascii="Verdana" w:eastAsia="Times New Roman" w:hAnsi="Verdana" w:cs="Times New Roman"/>
      <w:sz w:val="18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58E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58E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58E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58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58E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unhideWhenUsed/>
    <w:rsid w:val="00AB2258"/>
    <w:rPr>
      <w:color w:val="605E5C"/>
      <w:shd w:val="clear" w:color="auto" w:fill="E1DFDD"/>
    </w:rPr>
  </w:style>
  <w:style w:type="character" w:styleId="Omtal">
    <w:name w:val="Mention"/>
    <w:basedOn w:val="Standardskrifttypeiafsnit"/>
    <w:uiPriority w:val="99"/>
    <w:unhideWhenUsed/>
    <w:rsid w:val="00AB2258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C50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505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C50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505B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F4AC-A432-4D9A-B109-658F290F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1199</Words>
  <Characters>7315</Characters>
  <Application>Microsoft Office Word</Application>
  <DocSecurity>0</DocSecurity>
  <Lines>60</Lines>
  <Paragraphs>16</Paragraphs>
  <ScaleCrop>false</ScaleCrop>
  <Company>Lederne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Ternholm</dc:creator>
  <cp:lastModifiedBy>Katrine Caroline Kirkegaard Holm</cp:lastModifiedBy>
  <cp:revision>4</cp:revision>
  <dcterms:created xsi:type="dcterms:W3CDTF">2023-07-07T10:14:00Z</dcterms:created>
  <dcterms:modified xsi:type="dcterms:W3CDTF">2023-07-07T10:16:00Z</dcterms:modified>
</cp:coreProperties>
</file>